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9" w:rsidRPr="00CD0659" w:rsidRDefault="00CF2635" w:rsidP="00CD0659">
      <w:pPr>
        <w:spacing w:after="0" w:line="240" w:lineRule="auto"/>
        <w:rPr>
          <w:rStyle w:val="te-s"/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EEB64" wp14:editId="7B492295">
                <wp:simplePos x="0" y="0"/>
                <wp:positionH relativeFrom="column">
                  <wp:posOffset>869710</wp:posOffset>
                </wp:positionH>
                <wp:positionV relativeFrom="paragraph">
                  <wp:posOffset>-275075</wp:posOffset>
                </wp:positionV>
                <wp:extent cx="5070475" cy="4845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04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B50" w:rsidRDefault="00FA2B50" w:rsidP="001D5F2E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B5EE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Kalachakra Buddha Association</w:t>
                            </w:r>
                          </w:p>
                          <w:p w:rsidR="004B5EEA" w:rsidRPr="004B5EEA" w:rsidRDefault="004B5EEA" w:rsidP="004B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5pt;margin-top:-21.65pt;width:399.2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E9MwIAAG8EAAAOAAAAZHJzL2Uyb0RvYy54bWysVEuP2jAQvlfqf7B8LwkolG1EWNFdUVVC&#10;uytBtWfj2CRq7HFtQ0J/fcdOeHTbU9WLM575PK9vJvP7TjXkKKyrQRd0PEopEZpDWet9Qb9tVx/u&#10;KHGe6ZI1oEVBT8LR+8X7d/PW5GICFTSlsASdaJe3pqCV9yZPEscroZgbgREajRKsYh6vdp+UlrXo&#10;XTXJJE0/Ji3Y0ljgwjnUPvZGuoj+pRTcP0vphCdNQTE3H08bz104k8Wc5XvLTFXzIQ32D1koVmsM&#10;enH1yDwjB1v/4UrV3IID6UccVAJS1lzEGrCacfqmmk3FjIi1YHOcubTJ/T+3/On4YkldFjSjRDOF&#10;FG1F58ln6EgWutMalyNoYxDmO1Qjy7FSZ9bAvzuEJDeY/oFDdOhGJ60KX6yT4EMk4HRpeojCUTlN&#10;Z2k2m1LC0ZbdZdN0GuIm19fGOv9FgCJBKKhFUmMG7Lh2voeeISGYhlXdNKhneaN/U6DPXiPiZAyv&#10;Q/Z9wkHy3a7Dt0HcQXnCqi30U+MMX9WYwZo5/8IsjgnWg6Pvn/GQDbQFhUGipAL782/6gEf20EpJ&#10;i2NXUPfjwKygpPmqkddP4ywLcxov2XQ2wYu9texuLfqgHgAne4xLZngUA943Z1FaUK+4IcsQFU1M&#10;c4xdUH8WH3y/DLhhXCyXEYSTaZhf643hZ7JDf7fdK7NmIMEjfU9wHlCWv+Gix/bNXx48yDoSde3q&#10;MDU41ZHqYQPD2tzeI+r6n1j8AgAA//8DAFBLAwQUAAYACAAAACEAH40vtN4AAAAKAQAADwAAAGRy&#10;cy9kb3ducmV2LnhtbEyPzU7DMBCE70i8g7VI3FoHTKENcSqEVIFQL4Q+gBubOEq8tmLnB56e5QTH&#10;0Yxmvin2i+vZZIbYepRws86AGay9brGRcPo4rLbAYlKoVe/RSPgyEfbl5UWhcu1nfDdTlRpGJRhz&#10;JcGmFHLOY22NU3Htg0HyPv3gVCI5NFwPaqZy1/PbLLvnTrVIC1YF82xN3VWjk3AYX17d9M3H8FbV&#10;M9rQjadjJ+X11fL0CCyZJf2F4Ref0KEkprMfUUfWkxYP9CVJWN0JAYwSO7HZADtLECIDXhb8/4Xy&#10;BwAA//8DAFBLAQItABQABgAIAAAAIQC2gziS/gAAAOEBAAATAAAAAAAAAAAAAAAAAAAAAABbQ29u&#10;dGVudF9UeXBlc10ueG1sUEsBAi0AFAAGAAgAAAAhADj9If/WAAAAlAEAAAsAAAAAAAAAAAAAAAAA&#10;LwEAAF9yZWxzLy5yZWxzUEsBAi0AFAAGAAgAAAAhAGfFIT0zAgAAbwQAAA4AAAAAAAAAAAAAAAAA&#10;LgIAAGRycy9lMm9Eb2MueG1sUEsBAi0AFAAGAAgAAAAhAB+NL7TeAAAACgEAAA8AAAAAAAAAAAAA&#10;AAAAjQQAAGRycy9kb3ducmV2LnhtbFBLBQYAAAAABAAEAPMAAACYBQAAAAA=&#10;" filled="f" stroked="f">
                <v:path arrowok="t"/>
                <v:textbox>
                  <w:txbxContent>
                    <w:p w:rsidR="00FA2B50" w:rsidRDefault="00FA2B50" w:rsidP="001D5F2E">
                      <w:pPr>
                        <w:pStyle w:val="Heading2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B5EEA">
                        <w:rPr>
                          <w:color w:val="000000" w:themeColor="text1"/>
                          <w:sz w:val="40"/>
                          <w:szCs w:val="40"/>
                        </w:rPr>
                        <w:t>Kalachakra Buddha Association</w:t>
                      </w:r>
                    </w:p>
                    <w:p w:rsidR="004B5EEA" w:rsidRPr="004B5EEA" w:rsidRDefault="004B5EEA" w:rsidP="004B5EEA"/>
                  </w:txbxContent>
                </v:textbox>
              </v:shape>
            </w:pict>
          </mc:Fallback>
        </mc:AlternateContent>
      </w:r>
    </w:p>
    <w:p w:rsidR="009D742A" w:rsidRPr="004B5EEA" w:rsidRDefault="009D742A" w:rsidP="004B5EEA">
      <w:pPr>
        <w:spacing w:after="0" w:line="240" w:lineRule="auto"/>
        <w:jc w:val="center"/>
        <w:rPr>
          <w:rStyle w:val="te-s"/>
          <w:rFonts w:ascii="Times New Roman" w:hAnsi="Times New Roman" w:cs="Times New Roman"/>
          <w:b/>
        </w:rPr>
      </w:pPr>
    </w:p>
    <w:tbl>
      <w:tblPr>
        <w:tblStyle w:val="TableGrid"/>
        <w:tblW w:w="9743" w:type="dxa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403"/>
      </w:tblGrid>
      <w:tr w:rsidR="001F54DE" w:rsidRPr="0081358F" w:rsidTr="00D046BE">
        <w:trPr>
          <w:trHeight w:val="2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1F54DE" w:rsidRPr="0081358F" w:rsidRDefault="001F54DE" w:rsidP="00834FFB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358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Host</w:t>
            </w:r>
            <w:r w:rsidRPr="008135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  <w:tcBorders>
              <w:top w:val="single" w:sz="4" w:space="0" w:color="auto"/>
              <w:right w:val="single" w:sz="4" w:space="0" w:color="auto"/>
            </w:tcBorders>
          </w:tcPr>
          <w:p w:rsidR="001F54DE" w:rsidRPr="0081358F" w:rsidRDefault="001F54DE" w:rsidP="00834FFB">
            <w:pPr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8F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Shi </w:t>
            </w:r>
            <w:proofErr w:type="spellStart"/>
            <w:r w:rsidRPr="0081358F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>Lian</w:t>
            </w:r>
            <w:proofErr w:type="spellEnd"/>
            <w:r w:rsidRPr="0081358F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Zhen</w:t>
            </w:r>
            <w:r w:rsidR="00D428E4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Master Shi </w:t>
            </w:r>
            <w:proofErr w:type="spellStart"/>
            <w:r w:rsidR="00D428E4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>Lian</w:t>
            </w:r>
            <w:proofErr w:type="spellEnd"/>
            <w:r w:rsidR="00D428E4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</w:t>
            </w:r>
            <w:r w:rsidR="00962F34" w:rsidRPr="0081358F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Lamas</w:t>
            </w:r>
          </w:p>
        </w:tc>
      </w:tr>
      <w:tr w:rsidR="001F54DE" w:rsidRPr="0081358F" w:rsidTr="00D046BE">
        <w:trPr>
          <w:trHeight w:val="244"/>
        </w:trPr>
        <w:tc>
          <w:tcPr>
            <w:tcW w:w="2340" w:type="dxa"/>
            <w:tcBorders>
              <w:left w:val="single" w:sz="4" w:space="0" w:color="auto"/>
            </w:tcBorders>
          </w:tcPr>
          <w:p w:rsidR="001F54DE" w:rsidRPr="0081358F" w:rsidRDefault="001F54DE" w:rsidP="00834FFB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358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1F54DE" w:rsidRPr="00CD0659" w:rsidRDefault="000517F9" w:rsidP="000517F9">
            <w:pPr>
              <w:rPr>
                <w:rStyle w:val="text"/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July</w:t>
            </w:r>
            <w:r w:rsidR="00CD065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22</w:t>
            </w:r>
            <w:r w:rsidRPr="000517F9">
              <w:rPr>
                <w:rFonts w:ascii="Times New Roman" w:eastAsia="PMingLiU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nd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D3C8E" w:rsidRPr="008135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1F54DE" w:rsidRPr="008135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thru </w:t>
            </w:r>
            <w:r w:rsidR="00CD065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August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="00CD0659" w:rsidRPr="00CD0659">
              <w:rPr>
                <w:rFonts w:ascii="Times New Roman" w:eastAsia="PMingLiU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th</w:t>
            </w:r>
            <w:r w:rsidR="00CD065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201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</w:tr>
      <w:tr w:rsidR="001F54DE" w:rsidRPr="0081358F" w:rsidTr="00D046BE">
        <w:trPr>
          <w:trHeight w:val="258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1F54DE" w:rsidRPr="0081358F" w:rsidRDefault="001F54DE" w:rsidP="00834FFB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358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Sponsorship / Cost</w:t>
            </w:r>
            <w:r w:rsidRPr="0081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403" w:type="dxa"/>
            <w:tcBorders>
              <w:bottom w:val="single" w:sz="4" w:space="0" w:color="auto"/>
              <w:right w:val="single" w:sz="4" w:space="0" w:color="auto"/>
            </w:tcBorders>
          </w:tcPr>
          <w:p w:rsidR="001F54DE" w:rsidRPr="0081358F" w:rsidRDefault="003C64F7" w:rsidP="003C64F7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135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Please contact 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>Kalachakra Buddha Association for more detail on sponsorship</w:t>
            </w:r>
            <w:r w:rsidR="00A74B20" w:rsidRPr="008135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00FF" w:rsidRPr="0081358F" w:rsidTr="00D046BE">
        <w:trPr>
          <w:trHeight w:val="6023"/>
        </w:trPr>
        <w:tc>
          <w:tcPr>
            <w:tcW w:w="9743" w:type="dxa"/>
            <w:gridSpan w:val="2"/>
            <w:tcBorders>
              <w:top w:val="single" w:sz="4" w:space="0" w:color="auto"/>
            </w:tcBorders>
          </w:tcPr>
          <w:p w:rsidR="00266B80" w:rsidRPr="0081358F" w:rsidRDefault="00266B80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055" w:rsidRPr="0081358F" w:rsidRDefault="00D02055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58F">
              <w:rPr>
                <w:rFonts w:ascii="Times New Roman" w:hAnsi="Times New Roman" w:cs="Times New Roman"/>
                <w:color w:val="000000" w:themeColor="text1"/>
              </w:rPr>
              <w:t>Kalachakra Buddha Association in Dallas, TX will be hosting</w:t>
            </w: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“</w:t>
            </w:r>
            <w:r w:rsidR="000517F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Root Guru</w:t>
            </w:r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Water Offering”, </w:t>
            </w:r>
            <w:r w:rsidR="000517F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Golden Mother Fire Puja</w:t>
            </w:r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”, “</w:t>
            </w:r>
            <w:proofErr w:type="spellStart"/>
            <w:r w:rsidR="000517F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Amitabha</w:t>
            </w:r>
            <w:proofErr w:type="spellEnd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Water Offering”,  “White </w:t>
            </w:r>
            <w:proofErr w:type="spellStart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Jambala</w:t>
            </w:r>
            <w:proofErr w:type="spellEnd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Water Offering”, </w:t>
            </w:r>
            <w:r w:rsidR="00CD0659">
              <w:t xml:space="preserve"> </w:t>
            </w:r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“Emperor Liang Repentance Liturgy” &amp; “</w:t>
            </w:r>
            <w:proofErr w:type="spellStart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Ksitigarbha</w:t>
            </w:r>
            <w:proofErr w:type="spellEnd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Bodhisattva </w:t>
            </w:r>
            <w:proofErr w:type="spellStart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Bardo</w:t>
            </w:r>
            <w:proofErr w:type="spellEnd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Ceremony”</w:t>
            </w:r>
            <w:r w:rsidR="00CD065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So that the public able to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repent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their mistakes by intentionally or unintentionally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created bad karma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Full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Repentance included ten chapters of sutra, over 70,000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words,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containing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singing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praise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chanting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repent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can be described as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the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king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of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the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Buddhist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"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>Repentance".</w:t>
            </w:r>
          </w:p>
          <w:p w:rsidR="00D02055" w:rsidRPr="0081358F" w:rsidRDefault="00D02055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055" w:rsidRPr="0081358F" w:rsidRDefault="00D02055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Individual who able to </w:t>
            </w:r>
            <w:proofErr w:type="gramStart"/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participate</w:t>
            </w:r>
            <w:proofErr w:type="gramEnd"/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0659">
              <w:rPr>
                <w:rStyle w:val="hp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the </w:t>
            </w:r>
            <w:r w:rsidR="00CD065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e</w:t>
            </w: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vents </w:t>
            </w:r>
            <w:r w:rsidR="00CD065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mentioned </w:t>
            </w: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can benefit from </w:t>
            </w:r>
            <w:r w:rsidRPr="0081358F">
              <w:rPr>
                <w:rStyle w:val="alt-edited"/>
                <w:rFonts w:ascii="Times New Roman" w:hAnsi="Times New Roman" w:cs="Times New Roman"/>
                <w:color w:val="000000" w:themeColor="text1"/>
              </w:rPr>
              <w:t xml:space="preserve">inconceivable merits </w:t>
            </w:r>
            <w:r w:rsidRPr="0081358F">
              <w:rPr>
                <w:rStyle w:val="shorttext"/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="000517F9" w:rsidRPr="0081358F">
              <w:rPr>
                <w:rStyle w:val="shorttext"/>
                <w:rFonts w:ascii="Times New Roman" w:hAnsi="Times New Roman" w:cs="Times New Roman"/>
                <w:color w:val="000000" w:themeColor="text1"/>
              </w:rPr>
              <w:t>virtue</w:t>
            </w:r>
            <w:r w:rsidR="000517F9" w:rsidRPr="0081358F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prevent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bad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karma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and change your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fate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 xml:space="preserve">Also, 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please register for your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ancestors / relatives to eliminate their karma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, free from suffering and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reborn in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the Pure Land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02055" w:rsidRPr="0081358F" w:rsidRDefault="00D02055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055" w:rsidRDefault="00D02055" w:rsidP="00D02055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>Emperor Liang Repentance Liturgy is the king of Buddha Repentance.  In today society, low morality, in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humanity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 xml:space="preserve">act that lead to natural disaster. We urge everyone do not miss out this once a year opportunity to register for this event.  If you unable to attend in person during all the </w:t>
            </w: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“Emperor Liang Repentance Liturgy” sessions, you can mail or fax in your registration form.  We have many packages of sponsorship packages please contact Lamas in 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>Kalachakra Buddha Association for more details information:</w:t>
            </w:r>
          </w:p>
          <w:p w:rsid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</w:p>
          <w:p w:rsidR="00970E16" w:rsidRP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Kalachakra Buddha Association</w:t>
            </w:r>
          </w:p>
          <w:p w:rsidR="00970E16" w:rsidRP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Address: 3004 W. Audie Murphy Parkway, Farmersville, TX 75442</w:t>
            </w:r>
          </w:p>
          <w:p w:rsidR="00970E16" w:rsidRP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TEL: (972) 782-7587</w:t>
            </w: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ab/>
              <w:t>FAX: (972) 782-7656</w:t>
            </w:r>
          </w:p>
          <w:p w:rsid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 xml:space="preserve">Homepage: http://www.kba-tx.org  </w:t>
            </w: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ab/>
              <w:t>E-mail: info@kba-tx.org</w:t>
            </w:r>
          </w:p>
          <w:p w:rsid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</w:p>
          <w:p w:rsidR="00C03CCC" w:rsidRPr="004B5EEA" w:rsidRDefault="00271635" w:rsidP="004B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Here are August Ceremon</w:t>
            </w:r>
            <w:r w:rsidR="00C25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ies</w:t>
            </w:r>
            <w:r w:rsidRPr="004B5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TableGrid"/>
              <w:tblW w:w="957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81"/>
              <w:gridCol w:w="1401"/>
              <w:gridCol w:w="2011"/>
              <w:gridCol w:w="4984"/>
            </w:tblGrid>
            <w:tr w:rsidR="005436A2" w:rsidRPr="0081358F" w:rsidTr="004B5EEA">
              <w:trPr>
                <w:trHeight w:val="190"/>
              </w:trPr>
              <w:tc>
                <w:tcPr>
                  <w:tcW w:w="1181" w:type="dxa"/>
                </w:tcPr>
                <w:p w:rsidR="005436A2" w:rsidRPr="0081358F" w:rsidRDefault="005436A2" w:rsidP="00A80BEB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35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1401" w:type="dxa"/>
                </w:tcPr>
                <w:p w:rsidR="005436A2" w:rsidRDefault="005436A2" w:rsidP="00CB5263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5436A2" w:rsidRDefault="005436A2" w:rsidP="00CB5263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4984" w:type="dxa"/>
                </w:tcPr>
                <w:p w:rsidR="005436A2" w:rsidRPr="0081358F" w:rsidRDefault="005436A2" w:rsidP="00CB5263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Event </w:t>
                  </w:r>
                </w:p>
              </w:tc>
            </w:tr>
            <w:tr w:rsidR="005436A2" w:rsidRPr="0081358F" w:rsidTr="004B5EEA">
              <w:trPr>
                <w:trHeight w:val="347"/>
              </w:trPr>
              <w:tc>
                <w:tcPr>
                  <w:tcW w:w="1181" w:type="dxa"/>
                </w:tcPr>
                <w:p w:rsidR="005436A2" w:rsidRPr="00970E16" w:rsidRDefault="000517F9" w:rsidP="000517F9">
                  <w:pPr>
                    <w:pBdr>
                      <w:right w:val="single" w:sz="4" w:space="4" w:color="auto"/>
                    </w:pBd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 w:rsidR="005436A2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22</w:t>
                  </w:r>
                </w:p>
              </w:tc>
              <w:tc>
                <w:tcPr>
                  <w:tcW w:w="1401" w:type="dxa"/>
                </w:tcPr>
                <w:p w:rsidR="005436A2" w:rsidRPr="00CB5263" w:rsidRDefault="00450AB1" w:rsidP="00450AB1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Sun</w:t>
                  </w:r>
                </w:p>
              </w:tc>
              <w:tc>
                <w:tcPr>
                  <w:tcW w:w="2011" w:type="dxa"/>
                </w:tcPr>
                <w:p w:rsidR="005436A2" w:rsidRPr="009628E7" w:rsidRDefault="005436A2" w:rsidP="00450AB1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 xml:space="preserve">2:00pm </w:t>
                  </w:r>
                </w:p>
              </w:tc>
              <w:tc>
                <w:tcPr>
                  <w:tcW w:w="4984" w:type="dxa"/>
                </w:tcPr>
                <w:p w:rsidR="005436A2" w:rsidRPr="00970E16" w:rsidRDefault="000517F9" w:rsidP="00A80BEB">
                  <w:pPr>
                    <w:pBdr>
                      <w:right w:val="single" w:sz="4" w:space="4" w:color="auto"/>
                    </w:pBdr>
                    <w:rPr>
                      <w:rFonts w:ascii="Times New Roman" w:eastAsia="PMingLiU" w:hAnsi="Times New Roman" w:cs="Times New Roman"/>
                      <w:b/>
                      <w:lang w:eastAsia="zh-TW"/>
                    </w:rPr>
                  </w:pPr>
                  <w:proofErr w:type="spellStart"/>
                  <w:r>
                    <w:rPr>
                      <w:rStyle w:val="te-s"/>
                      <w:rFonts w:ascii="Times New Roman" w:eastAsia="PMingLiU" w:hAnsi="Times New Roman" w:cs="Times New Roman" w:hint="eastAsia"/>
                      <w:color w:val="000000" w:themeColor="text1"/>
                      <w:lang w:eastAsia="zh-TW"/>
                    </w:rPr>
                    <w:t>Amitabha</w:t>
                  </w:r>
                  <w:proofErr w:type="spellEnd"/>
                  <w:r>
                    <w:rPr>
                      <w:rStyle w:val="te-s"/>
                      <w:rFonts w:ascii="Times New Roman" w:eastAsia="PMingLiU" w:hAnsi="Times New Roman" w:cs="Times New Roman" w:hint="eastAsia"/>
                      <w:color w:val="000000" w:themeColor="text1"/>
                      <w:lang w:eastAsia="zh-TW"/>
                    </w:rPr>
                    <w:t xml:space="preserve"> Water Offering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0517F9" w:rsidP="000517F9">
                  <w:pPr>
                    <w:pBdr>
                      <w:right w:val="single" w:sz="4" w:space="4" w:color="auto"/>
                    </w:pBd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 w:rsidR="00970E16"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/</w:t>
                  </w: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27</w:t>
                  </w:r>
                </w:p>
              </w:tc>
              <w:tc>
                <w:tcPr>
                  <w:tcW w:w="1401" w:type="dxa"/>
                </w:tcPr>
                <w:p w:rsidR="00450AB1" w:rsidRPr="00CB5263" w:rsidRDefault="000517F9" w:rsidP="00970E16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Fri</w:t>
                  </w:r>
                  <w:r w:rsidR="00450AB1" w:rsidRPr="00CB526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11" w:type="dxa"/>
                </w:tcPr>
                <w:p w:rsidR="00450AB1" w:rsidRPr="009628E7" w:rsidRDefault="00450AB1" w:rsidP="00970E16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 xml:space="preserve">7:30pm </w:t>
                  </w:r>
                </w:p>
              </w:tc>
              <w:tc>
                <w:tcPr>
                  <w:tcW w:w="4984" w:type="dxa"/>
                </w:tcPr>
                <w:p w:rsidR="00450AB1" w:rsidRPr="000517F9" w:rsidRDefault="000517F9" w:rsidP="00970E16">
                  <w:pPr>
                    <w:pBdr>
                      <w:right w:val="single" w:sz="4" w:space="4" w:color="auto"/>
                    </w:pBdr>
                    <w:rPr>
                      <w:rFonts w:ascii="Times New Roman" w:eastAsia="PMingLiU" w:hAnsi="Times New Roman" w:cs="Times New Roman"/>
                      <w:b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color w:val="000000" w:themeColor="text1"/>
                      <w:lang w:eastAsia="zh-TW"/>
                    </w:rPr>
                    <w:t>Golden Mother  Fire Puja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0517F9" w:rsidP="000517F9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 w:rsidR="00450AB1"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28</w:t>
                  </w:r>
                </w:p>
              </w:tc>
              <w:tc>
                <w:tcPr>
                  <w:tcW w:w="1401" w:type="dxa"/>
                </w:tcPr>
                <w:p w:rsidR="00450AB1" w:rsidRPr="009628E7" w:rsidRDefault="000517F9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Sat</w:t>
                  </w:r>
                  <w:r w:rsidR="00450AB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1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 xml:space="preserve">7:30pm 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4" w:type="dxa"/>
                </w:tcPr>
                <w:p w:rsidR="00450AB1" w:rsidRPr="009628E7" w:rsidRDefault="0079737C" w:rsidP="00970E16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 xml:space="preserve">White </w:t>
                  </w:r>
                  <w:proofErr w:type="spellStart"/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Jambhala</w:t>
                  </w:r>
                  <w:proofErr w:type="spellEnd"/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 xml:space="preserve"> Water Offering</w:t>
                  </w:r>
                  <w:r w:rsidR="00970E16" w:rsidRPr="00970E16">
                    <w:rPr>
                      <w:rFonts w:ascii="Times New Roman" w:eastAsia="PMingLiU" w:hAnsi="Times New Roman" w:cs="Times New Roman"/>
                      <w:lang w:eastAsia="zh-TW"/>
                    </w:rPr>
                    <w:t xml:space="preserve">       </w:t>
                  </w:r>
                </w:p>
              </w:tc>
            </w:tr>
            <w:tr w:rsidR="00970E16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970E16" w:rsidRPr="00970E16" w:rsidRDefault="0079737C" w:rsidP="0079737C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 w:rsidR="00970E16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/</w:t>
                  </w: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29</w:t>
                  </w:r>
                </w:p>
              </w:tc>
              <w:tc>
                <w:tcPr>
                  <w:tcW w:w="1401" w:type="dxa"/>
                </w:tcPr>
                <w:p w:rsidR="00970E16" w:rsidRPr="00970E16" w:rsidRDefault="0079737C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Sun</w:t>
                  </w:r>
                </w:p>
              </w:tc>
              <w:tc>
                <w:tcPr>
                  <w:tcW w:w="2011" w:type="dxa"/>
                </w:tcPr>
                <w:p w:rsidR="00970E16" w:rsidRPr="00970E16" w:rsidRDefault="0079737C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2:00</w:t>
                  </w:r>
                  <w:r w:rsidR="00970E16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pm</w:t>
                  </w:r>
                </w:p>
              </w:tc>
              <w:tc>
                <w:tcPr>
                  <w:tcW w:w="4984" w:type="dxa"/>
                </w:tcPr>
                <w:p w:rsidR="00970E16" w:rsidRPr="00970E16" w:rsidRDefault="00970E16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Root Guru Water Offering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970E16" w:rsidP="0079737C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8</w:t>
                  </w:r>
                  <w:r w:rsidR="00450AB1"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03</w:t>
                  </w:r>
                </w:p>
              </w:tc>
              <w:tc>
                <w:tcPr>
                  <w:tcW w:w="1401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Fri</w:t>
                  </w:r>
                </w:p>
              </w:tc>
              <w:tc>
                <w:tcPr>
                  <w:tcW w:w="2011" w:type="dxa"/>
                </w:tcPr>
                <w:p w:rsidR="00450AB1" w:rsidRPr="009628E7" w:rsidRDefault="00450AB1" w:rsidP="00957B5B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7:</w:t>
                  </w:r>
                  <w:r w:rsidR="00957B5B">
                    <w:rPr>
                      <w:rStyle w:val="te-s"/>
                      <w:rFonts w:ascii="Times New Roman" w:hAnsi="Times New Roman" w:cs="Times New Roman"/>
                    </w:rPr>
                    <w:t>0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0pm</w:t>
                  </w:r>
                </w:p>
              </w:tc>
              <w:tc>
                <w:tcPr>
                  <w:tcW w:w="4984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Liang Repentance Liturgy (Chapter 1)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81358F" w:rsidRDefault="00970E16" w:rsidP="0079737C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8</w:t>
                  </w:r>
                  <w:r w:rsidR="005C59FC"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04</w:t>
                  </w:r>
                  <w:r w:rsidR="00450AB1" w:rsidRPr="0081358F">
                    <w:rPr>
                      <w:rStyle w:val="te-s"/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01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Sat</w:t>
                  </w:r>
                </w:p>
              </w:tc>
              <w:tc>
                <w:tcPr>
                  <w:tcW w:w="201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10:00am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1:30pm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4:00pm</w:t>
                  </w:r>
                </w:p>
              </w:tc>
              <w:tc>
                <w:tcPr>
                  <w:tcW w:w="4984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2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Liang Repentance Liturgy (Chapter 3)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4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970E16" w:rsidP="0079737C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8</w:t>
                  </w:r>
                  <w:r w:rsidR="005C59FC"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05</w:t>
                  </w:r>
                </w:p>
              </w:tc>
              <w:tc>
                <w:tcPr>
                  <w:tcW w:w="1401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Sun</w:t>
                  </w:r>
                </w:p>
              </w:tc>
              <w:tc>
                <w:tcPr>
                  <w:tcW w:w="201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10:00am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1:30pm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4:00pm</w:t>
                  </w:r>
                </w:p>
              </w:tc>
              <w:tc>
                <w:tcPr>
                  <w:tcW w:w="4984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5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6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7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50AB1" w:rsidRPr="0081358F" w:rsidTr="00970E16">
              <w:trPr>
                <w:trHeight w:val="288"/>
              </w:trPr>
              <w:tc>
                <w:tcPr>
                  <w:tcW w:w="1181" w:type="dxa"/>
                </w:tcPr>
                <w:p w:rsidR="00450AB1" w:rsidRPr="00970E16" w:rsidRDefault="00450AB1" w:rsidP="0079737C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 w:rsidRPr="0081358F">
                    <w:rPr>
                      <w:rStyle w:val="te-s"/>
                      <w:rFonts w:ascii="Times New Roman" w:hAnsi="Times New Roman" w:cs="Times New Roman"/>
                    </w:rPr>
                    <w:t>8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07-8/09</w:t>
                  </w:r>
                </w:p>
              </w:tc>
              <w:tc>
                <w:tcPr>
                  <w:tcW w:w="1401" w:type="dxa"/>
                </w:tcPr>
                <w:p w:rsidR="00450AB1" w:rsidRPr="00970E16" w:rsidRDefault="00970E16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Tue</w:t>
                  </w:r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 xml:space="preserve"> - </w:t>
                  </w:r>
                  <w:proofErr w:type="spellStart"/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Thur</w:t>
                  </w:r>
                  <w:proofErr w:type="spellEnd"/>
                </w:p>
              </w:tc>
              <w:tc>
                <w:tcPr>
                  <w:tcW w:w="2011" w:type="dxa"/>
                </w:tcPr>
                <w:p w:rsidR="005C59FC" w:rsidRPr="00970E16" w:rsidRDefault="0079737C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2:00</w:t>
                  </w:r>
                  <w:r w:rsidR="00970E16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pm</w:t>
                  </w:r>
                </w:p>
              </w:tc>
              <w:tc>
                <w:tcPr>
                  <w:tcW w:w="4984" w:type="dxa"/>
                </w:tcPr>
                <w:p w:rsidR="00450AB1" w:rsidRPr="00970E16" w:rsidRDefault="0079737C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b/>
                      <w:lang w:eastAsia="zh-TW"/>
                    </w:rPr>
                  </w:pPr>
                  <w:proofErr w:type="spellStart"/>
                  <w:r w:rsidRPr="0079737C"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  <w:t>Ksitigarbha</w:t>
                  </w:r>
                  <w:proofErr w:type="spellEnd"/>
                  <w:r w:rsidRPr="0079737C"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  <w:t xml:space="preserve"> Bodhisattva </w:t>
                  </w:r>
                  <w:proofErr w:type="spellStart"/>
                  <w:r w:rsidRPr="0079737C"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  <w:t>Bardo</w:t>
                  </w:r>
                  <w:proofErr w:type="spellEnd"/>
                  <w:r w:rsidRPr="0079737C"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  <w:t xml:space="preserve"> Mantra  (Chant 1080)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450AB1" w:rsidP="0079737C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 w:rsidRPr="0081358F">
                    <w:rPr>
                      <w:rStyle w:val="te-s"/>
                      <w:rFonts w:ascii="Times New Roman" w:hAnsi="Times New Roman" w:cs="Times New Roman"/>
                    </w:rPr>
                    <w:t>8/</w:t>
                  </w:r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10</w:t>
                  </w:r>
                </w:p>
              </w:tc>
              <w:tc>
                <w:tcPr>
                  <w:tcW w:w="1401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Fri</w:t>
                  </w:r>
                </w:p>
              </w:tc>
              <w:tc>
                <w:tcPr>
                  <w:tcW w:w="2011" w:type="dxa"/>
                </w:tcPr>
                <w:p w:rsidR="00450AB1" w:rsidRPr="009628E7" w:rsidRDefault="00450AB1" w:rsidP="00957B5B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7:</w:t>
                  </w:r>
                  <w:r w:rsidR="00957B5B">
                    <w:rPr>
                      <w:rStyle w:val="te-s"/>
                      <w:rFonts w:ascii="Times New Roman" w:hAnsi="Times New Roman" w:cs="Times New Roman"/>
                    </w:rPr>
                    <w:t>0</w:t>
                  </w:r>
                  <w:bookmarkStart w:id="0" w:name="_GoBack"/>
                  <w:bookmarkEnd w:id="0"/>
                  <w:r>
                    <w:rPr>
                      <w:rStyle w:val="te-s"/>
                      <w:rFonts w:ascii="Times New Roman" w:hAnsi="Times New Roman" w:cs="Times New Roman"/>
                    </w:rPr>
                    <w:t>0pm</w:t>
                  </w:r>
                </w:p>
              </w:tc>
              <w:tc>
                <w:tcPr>
                  <w:tcW w:w="4984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8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5C59FC" w:rsidP="0079737C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8/</w:t>
                  </w:r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11</w:t>
                  </w:r>
                </w:p>
              </w:tc>
              <w:tc>
                <w:tcPr>
                  <w:tcW w:w="140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Sat</w:t>
                  </w:r>
                </w:p>
              </w:tc>
              <w:tc>
                <w:tcPr>
                  <w:tcW w:w="201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10:00am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2:00pm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4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9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10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50AB1" w:rsidRPr="0081358F" w:rsidTr="00970E16">
              <w:trPr>
                <w:trHeight w:val="503"/>
              </w:trPr>
              <w:tc>
                <w:tcPr>
                  <w:tcW w:w="1181" w:type="dxa"/>
                </w:tcPr>
                <w:p w:rsidR="00450AB1" w:rsidRPr="00970E16" w:rsidRDefault="00450AB1" w:rsidP="0079737C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8/</w:t>
                  </w:r>
                  <w:r w:rsidR="0079737C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12</w:t>
                  </w:r>
                </w:p>
              </w:tc>
              <w:tc>
                <w:tcPr>
                  <w:tcW w:w="140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Sun</w:t>
                  </w:r>
                </w:p>
              </w:tc>
              <w:tc>
                <w:tcPr>
                  <w:tcW w:w="2011" w:type="dxa"/>
                </w:tcPr>
                <w:p w:rsidR="00450AB1" w:rsidRPr="00E9773A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>2:00pm</w:t>
                  </w:r>
                </w:p>
                <w:p w:rsidR="00450AB1" w:rsidRPr="00E9773A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4" w:type="dxa"/>
                </w:tcPr>
                <w:p w:rsidR="00450AB1" w:rsidRPr="00970E16" w:rsidRDefault="00450AB1" w:rsidP="00970E16">
                  <w:pP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>“</w:t>
                  </w:r>
                  <w:proofErr w:type="spellStart"/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>Ksitigarbha</w:t>
                  </w:r>
                  <w:proofErr w:type="spellEnd"/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 xml:space="preserve"> Bodhisattva </w:t>
                  </w:r>
                  <w:proofErr w:type="spellStart"/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>Bardo</w:t>
                  </w:r>
                  <w:proofErr w:type="spellEnd"/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 xml:space="preserve"> Ceremony”</w:t>
                  </w:r>
                  <w:r w:rsidR="005C59FC">
                    <w:rPr>
                      <w:rStyle w:val="te-s"/>
                      <w:rFonts w:ascii="Times New Roman" w:hAnsi="Times New Roman" w:cs="Times New Roman"/>
                    </w:rPr>
                    <w:t xml:space="preserve"> &amp; Celebrate Golden Mother Birthday</w:t>
                  </w:r>
                </w:p>
              </w:tc>
            </w:tr>
          </w:tbl>
          <w:p w:rsidR="009D742A" w:rsidRPr="0081358F" w:rsidRDefault="009D742A" w:rsidP="009D742A">
            <w:pPr>
              <w:rPr>
                <w:rFonts w:ascii="Times New Roman" w:hAnsi="Times New Roman" w:cs="Times New Roman"/>
              </w:rPr>
            </w:pPr>
          </w:p>
        </w:tc>
      </w:tr>
    </w:tbl>
    <w:p w:rsidR="0079737C" w:rsidRDefault="0079737C" w:rsidP="00D046BE">
      <w:pPr>
        <w:spacing w:after="0"/>
        <w:jc w:val="center"/>
        <w:rPr>
          <w:rFonts w:ascii="Times New Roman" w:eastAsia="PMingLiU" w:hAnsi="Times New Roman" w:cs="Times New Roman"/>
          <w:sz w:val="32"/>
          <w:lang w:eastAsia="zh-TW"/>
        </w:rPr>
      </w:pPr>
    </w:p>
    <w:p w:rsidR="0079737C" w:rsidRDefault="0079737C" w:rsidP="00D046BE">
      <w:pPr>
        <w:spacing w:after="0"/>
        <w:jc w:val="center"/>
        <w:rPr>
          <w:rFonts w:ascii="Times New Roman" w:eastAsia="PMingLiU" w:hAnsi="Times New Roman" w:cs="Times New Roman"/>
          <w:sz w:val="32"/>
          <w:lang w:eastAsia="zh-TW"/>
        </w:rPr>
      </w:pPr>
    </w:p>
    <w:p w:rsidR="00D046BE" w:rsidRPr="00D046BE" w:rsidRDefault="00D046BE" w:rsidP="00D046B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046BE">
        <w:rPr>
          <w:rFonts w:ascii="Times New Roman" w:hAnsi="Times New Roman" w:cs="Times New Roman"/>
          <w:sz w:val="32"/>
        </w:rPr>
        <w:lastRenderedPageBreak/>
        <w:t xml:space="preserve">Kalachakra Buddha Association </w:t>
      </w:r>
      <w:r w:rsidR="00D14E53">
        <w:rPr>
          <w:rFonts w:ascii="Times New Roman" w:hAnsi="Times New Roman" w:cs="Times New Roman"/>
          <w:sz w:val="32"/>
        </w:rPr>
        <w:t>Ceremonies</w:t>
      </w:r>
      <w:r w:rsidRPr="00D046BE">
        <w:rPr>
          <w:rFonts w:ascii="Times New Roman" w:hAnsi="Times New Roman" w:cs="Times New Roman"/>
          <w:sz w:val="32"/>
        </w:rPr>
        <w:t xml:space="preserve"> Registration Form</w:t>
      </w:r>
    </w:p>
    <w:p w:rsidR="00D046BE" w:rsidRPr="00D046BE" w:rsidRDefault="00D046BE" w:rsidP="00D046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46BE">
        <w:rPr>
          <w:rFonts w:ascii="Times New Roman" w:hAnsi="Times New Roman" w:cs="Times New Roman"/>
        </w:rPr>
        <w:t>3004 W. Audie Murphy Pkwy., Farmersville, TX 75442 / Tel: (972) 782-7587</w:t>
      </w:r>
    </w:p>
    <w:p w:rsidR="00D046BE" w:rsidRDefault="00D046BE" w:rsidP="00D046BE">
      <w:pPr>
        <w:spacing w:after="0"/>
        <w:jc w:val="center"/>
        <w:rPr>
          <w:rStyle w:val="Hyperlink"/>
          <w:rFonts w:ascii="Times New Roman" w:hAnsi="Times New Roman" w:cs="Times New Roman"/>
        </w:rPr>
      </w:pPr>
      <w:r w:rsidRPr="00D046BE">
        <w:rPr>
          <w:rFonts w:ascii="Times New Roman" w:hAnsi="Times New Roman" w:cs="Times New Roman"/>
        </w:rPr>
        <w:t>Fax: (972) 782-</w:t>
      </w:r>
      <w:proofErr w:type="gramStart"/>
      <w:r w:rsidRPr="00D046BE">
        <w:rPr>
          <w:rFonts w:ascii="Times New Roman" w:hAnsi="Times New Roman" w:cs="Times New Roman"/>
        </w:rPr>
        <w:t>7656  Website</w:t>
      </w:r>
      <w:proofErr w:type="gramEnd"/>
      <w:r w:rsidRPr="00D046BE">
        <w:rPr>
          <w:rFonts w:ascii="Times New Roman" w:hAnsi="Times New Roman" w:cs="Times New Roman"/>
        </w:rPr>
        <w:t xml:space="preserve">: www.kba-tx.org  E-mail: </w:t>
      </w:r>
      <w:hyperlink r:id="rId6" w:history="1">
        <w:r w:rsidRPr="00D046BE">
          <w:rPr>
            <w:rStyle w:val="Hyperlink"/>
            <w:rFonts w:ascii="Times New Roman" w:hAnsi="Times New Roman" w:cs="Times New Roman"/>
          </w:rPr>
          <w:t>info@kba-tx.org</w:t>
        </w:r>
      </w:hyperlink>
    </w:p>
    <w:p w:rsidR="00970E16" w:rsidRDefault="00970E16" w:rsidP="00D046BE">
      <w:pPr>
        <w:rPr>
          <w:rFonts w:ascii="Times New Roman" w:eastAsia="DFKai-SB" w:hAnsi="Times New Roman" w:cs="Times New Roman"/>
          <w:b/>
          <w:sz w:val="26"/>
          <w:szCs w:val="26"/>
          <w:u w:val="single"/>
          <w:lang w:eastAsia="zh-TW"/>
        </w:rPr>
      </w:pPr>
    </w:p>
    <w:p w:rsidR="0081358F" w:rsidRPr="00D046BE" w:rsidRDefault="0081358F" w:rsidP="00D046BE">
      <w:pPr>
        <w:rPr>
          <w:rFonts w:ascii="Times New Roman" w:eastAsia="DFKai-SB" w:hAnsi="Times New Roman" w:cs="Times New Roman"/>
          <w:b/>
          <w:sz w:val="26"/>
          <w:szCs w:val="26"/>
          <w:u w:val="single"/>
        </w:rPr>
      </w:pPr>
      <w:r w:rsidRPr="00D046BE">
        <w:rPr>
          <w:rFonts w:ascii="Times New Roman" w:eastAsia="DFKai-SB" w:hAnsi="Times New Roman" w:cs="Times New Roman"/>
          <w:b/>
          <w:sz w:val="26"/>
          <w:szCs w:val="26"/>
          <w:u w:val="single"/>
        </w:rPr>
        <w:t>Living Person Names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1</w:t>
      </w:r>
      <w:r>
        <w:rPr>
          <w:rFonts w:ascii="Times New Roman" w:eastAsia="DFKai-SB" w:hAnsi="DFKai-SB" w:cs="Times New Roman"/>
          <w:sz w:val="26"/>
          <w:szCs w:val="26"/>
        </w:rPr>
        <w:t>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2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3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DFKai-SB" w:cs="Times New Roman"/>
          <w:sz w:val="26"/>
          <w:szCs w:val="26"/>
        </w:rPr>
        <w:t>4__________________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5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6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7</w:t>
      </w:r>
      <w:r>
        <w:rPr>
          <w:rFonts w:ascii="Times New Roman" w:eastAsia="DFKai-SB" w:hAnsi="DFKai-SB" w:cs="Times New Roman"/>
          <w:sz w:val="26"/>
          <w:szCs w:val="26"/>
        </w:rPr>
        <w:t>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8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Times New Roman" w:cs="Times New Roman"/>
          <w:sz w:val="26"/>
          <w:szCs w:val="26"/>
        </w:rPr>
        <w:t xml:space="preserve"> 9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Donations: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Other$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Flower</w:t>
      </w:r>
      <w:r w:rsidR="00264ECD">
        <w:rPr>
          <w:rFonts w:ascii="Times New Roman" w:eastAsia="DFKai-SB" w:hAnsi="Times New Roman" w:cs="Times New Roman"/>
          <w:sz w:val="26"/>
          <w:szCs w:val="26"/>
        </w:rPr>
        <w:t>s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and Fruits$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Meals$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>Total$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ˍˍˍˍˍˍ</w:t>
      </w:r>
    </w:p>
    <w:p w:rsid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264ECD">
        <w:rPr>
          <w:rFonts w:ascii="Times New Roman" w:eastAsia="DFKai-SB" w:hAnsi="Times New Roman" w:cs="Times New Roman"/>
          <w:sz w:val="26"/>
          <w:szCs w:val="26"/>
        </w:rPr>
        <w:t>Write Check to: Kalachakra Buddha association</w:t>
      </w:r>
      <w:r w:rsidR="00264ECD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Pr="00264ECD">
        <w:rPr>
          <w:rFonts w:ascii="Times New Roman" w:eastAsia="DFKai-SB" w:hAnsi="Times New Roman" w:cs="Times New Roman"/>
          <w:sz w:val="26"/>
          <w:szCs w:val="26"/>
        </w:rPr>
        <w:t>Or K.B.A.</w:t>
      </w:r>
    </w:p>
    <w:p w:rsidR="00264ECD" w:rsidRPr="00D046BE" w:rsidRDefault="00264ECD" w:rsidP="00D046BE">
      <w:pPr>
        <w:rPr>
          <w:rStyle w:val="te-s"/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____________________________________________________________________________</w:t>
      </w:r>
    </w:p>
    <w:p w:rsidR="0081358F" w:rsidRPr="00264ECD" w:rsidRDefault="0081358F" w:rsidP="0081358F">
      <w:pPr>
        <w:rPr>
          <w:rFonts w:ascii="Times New Roman" w:eastAsia="DFKai-SB" w:hAnsi="Times New Roman" w:cs="Times New Roman"/>
          <w:b/>
          <w:sz w:val="26"/>
          <w:szCs w:val="26"/>
          <w:u w:val="single"/>
        </w:rPr>
      </w:pPr>
      <w:r w:rsidRPr="00264ECD">
        <w:rPr>
          <w:rFonts w:ascii="Times New Roman" w:hAnsi="Times New Roman" w:cs="Times New Roman"/>
          <w:b/>
          <w:kern w:val="2"/>
          <w:sz w:val="26"/>
          <w:szCs w:val="26"/>
          <w:u w:val="single"/>
        </w:rPr>
        <w:t>Ancestors, Deceased or Local Earth Deity Names</w:t>
      </w:r>
      <w:r w:rsidRPr="00264ECD">
        <w:rPr>
          <w:rFonts w:ascii="Times New Roman" w:eastAsia="DFKai-SB" w:hAnsi="Times New Roman" w:cs="Times New Roman"/>
          <w:b/>
          <w:sz w:val="26"/>
          <w:szCs w:val="26"/>
          <w:u w:val="single"/>
        </w:rPr>
        <w:t xml:space="preserve">            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1</w:t>
      </w:r>
      <w:r>
        <w:rPr>
          <w:rFonts w:ascii="Times New Roman" w:eastAsia="DFKai-SB" w:hAnsi="DFKai-SB" w:cs="Times New Roman"/>
          <w:sz w:val="26"/>
          <w:szCs w:val="26"/>
        </w:rPr>
        <w:t>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2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3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DFKai-SB" w:cs="Times New Roman"/>
          <w:sz w:val="26"/>
          <w:szCs w:val="26"/>
        </w:rPr>
        <w:t>4__________________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5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6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7</w:t>
      </w:r>
      <w:r>
        <w:rPr>
          <w:rFonts w:ascii="Times New Roman" w:eastAsia="DFKai-SB" w:hAnsi="DFKai-SB" w:cs="Times New Roman"/>
          <w:sz w:val="26"/>
          <w:szCs w:val="26"/>
        </w:rPr>
        <w:t>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8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Times New Roman" w:cs="Times New Roman"/>
          <w:sz w:val="26"/>
          <w:szCs w:val="26"/>
        </w:rPr>
        <w:t xml:space="preserve"> 9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Donations: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Other$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proofErr w:type="spellStart"/>
      <w:r w:rsidRPr="0081358F">
        <w:rPr>
          <w:rFonts w:ascii="Times New Roman" w:eastAsia="DFKai-SB" w:hAnsi="Times New Roman" w:cs="Times New Roman"/>
          <w:sz w:val="26"/>
          <w:szCs w:val="26"/>
        </w:rPr>
        <w:t>Flowe</w:t>
      </w:r>
      <w:r w:rsidR="00264ECD">
        <w:rPr>
          <w:rFonts w:ascii="Times New Roman" w:eastAsia="DFKai-SB" w:hAnsi="Times New Roman" w:cs="Times New Roman"/>
          <w:sz w:val="26"/>
          <w:szCs w:val="26"/>
        </w:rPr>
        <w:t>s</w:t>
      </w:r>
      <w:r w:rsidRPr="0081358F">
        <w:rPr>
          <w:rFonts w:ascii="Times New Roman" w:eastAsia="DFKai-SB" w:hAnsi="Times New Roman" w:cs="Times New Roman"/>
          <w:sz w:val="26"/>
          <w:szCs w:val="26"/>
        </w:rPr>
        <w:t>r</w:t>
      </w:r>
      <w:proofErr w:type="spellEnd"/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and Fruits$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Meals$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>Total$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ˍˍˍˍˍˍ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支票抬頭請寫</w:t>
      </w:r>
      <w:r w:rsidRPr="0081358F">
        <w:rPr>
          <w:rFonts w:ascii="Times New Roman" w:eastAsia="DFKai-SB" w:hAnsi="Times New Roman" w:cs="Times New Roman"/>
          <w:sz w:val="26"/>
          <w:szCs w:val="26"/>
        </w:rPr>
        <w:t>:</w:t>
      </w:r>
      <w:r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 w:rsidRPr="0081358F">
        <w:rPr>
          <w:rFonts w:ascii="Times New Roman" w:eastAsia="DFKai-SB" w:hAnsi="Times New Roman" w:cs="Times New Roman"/>
          <w:sz w:val="26"/>
          <w:szCs w:val="26"/>
        </w:rPr>
        <w:t>Kalachakra Buddha association</w:t>
      </w:r>
      <w:r w:rsidR="00264ECD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Pr="0081358F">
        <w:rPr>
          <w:rFonts w:ascii="Times New Roman" w:eastAsia="DFKai-SB" w:hAnsi="Times New Roman" w:cs="Times New Roman"/>
          <w:sz w:val="26"/>
          <w:szCs w:val="26"/>
        </w:rPr>
        <w:t>Or K.B.A.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8"/>
          <w:szCs w:val="28"/>
        </w:rPr>
      </w:pPr>
      <w:r w:rsidRPr="0081358F">
        <w:rPr>
          <w:rFonts w:ascii="Times New Roman" w:eastAsia="DFKai-SB" w:hAnsi="Times New Roman" w:cs="Times New Roman"/>
          <w:sz w:val="28"/>
          <w:szCs w:val="28"/>
        </w:rPr>
        <w:t>Register Name</w:t>
      </w:r>
      <w:proofErr w:type="gramStart"/>
      <w:r w:rsidR="0000431B">
        <w:rPr>
          <w:rFonts w:ascii="Times New Roman" w:eastAsia="DFKai-SB" w:hAnsi="Times New Roman" w:cs="Times New Roman"/>
          <w:sz w:val="28"/>
          <w:szCs w:val="28"/>
        </w:rPr>
        <w:t>:</w:t>
      </w:r>
      <w:r w:rsidR="0000431B">
        <w:rPr>
          <w:rFonts w:ascii="Times New Roman" w:eastAsia="DFKai-SB" w:hAnsi="DFKai-SB" w:cs="Times New Roman"/>
          <w:sz w:val="28"/>
          <w:szCs w:val="28"/>
        </w:rPr>
        <w:t>_</w:t>
      </w:r>
      <w:proofErr w:type="gramEnd"/>
      <w:r w:rsidR="0000431B">
        <w:rPr>
          <w:rFonts w:ascii="Times New Roman" w:eastAsia="DFKai-SB" w:hAnsi="DFKai-SB" w:cs="Times New Roman"/>
          <w:sz w:val="28"/>
          <w:szCs w:val="28"/>
        </w:rPr>
        <w:t>___________</w:t>
      </w:r>
      <w:r w:rsidRPr="0081358F">
        <w:rPr>
          <w:rFonts w:ascii="Times New Roman" w:eastAsia="DFKai-SB" w:hAnsi="DFKai-SB" w:cs="Times New Roman"/>
          <w:sz w:val="28"/>
          <w:szCs w:val="28"/>
        </w:rPr>
        <w:t>，</w:t>
      </w:r>
      <w:r w:rsidRPr="0081358F">
        <w:rPr>
          <w:rFonts w:ascii="Times New Roman" w:eastAsia="DFKai-SB" w:hAnsi="Times New Roman" w:cs="Times New Roman"/>
          <w:sz w:val="28"/>
          <w:szCs w:val="28"/>
        </w:rPr>
        <w:t xml:space="preserve">Tel: </w:t>
      </w:r>
      <w:r w:rsidR="0000431B">
        <w:rPr>
          <w:rFonts w:ascii="Times New Roman" w:eastAsia="DFKai-SB" w:hAnsi="DFKai-SB" w:cs="Times New Roman"/>
          <w:sz w:val="28"/>
          <w:szCs w:val="28"/>
        </w:rPr>
        <w:t>_____________</w:t>
      </w:r>
      <w:r w:rsidRPr="0081358F">
        <w:rPr>
          <w:rFonts w:ascii="Times New Roman" w:eastAsia="DFKai-SB" w:hAnsi="DFKai-SB" w:cs="Times New Roman"/>
          <w:sz w:val="28"/>
          <w:szCs w:val="28"/>
        </w:rPr>
        <w:t>，</w:t>
      </w:r>
      <w:r w:rsidRPr="0081358F">
        <w:rPr>
          <w:rFonts w:ascii="Times New Roman" w:eastAsia="DFKai-SB" w:hAnsi="Times New Roman" w:cs="Times New Roman"/>
          <w:sz w:val="28"/>
          <w:szCs w:val="28"/>
        </w:rPr>
        <w:t xml:space="preserve">E-mail: </w:t>
      </w:r>
      <w:r w:rsidR="0000431B">
        <w:rPr>
          <w:rFonts w:ascii="Times New Roman" w:eastAsia="DFKai-SB" w:hAnsi="DFKai-SB" w:cs="Times New Roman"/>
          <w:sz w:val="28"/>
          <w:szCs w:val="28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8"/>
          <w:szCs w:val="28"/>
        </w:rPr>
      </w:pPr>
      <w:r w:rsidRPr="0081358F">
        <w:rPr>
          <w:rFonts w:ascii="Times New Roman" w:eastAsia="DFKai-SB" w:hAnsi="Times New Roman" w:cs="Times New Roman"/>
          <w:sz w:val="28"/>
          <w:szCs w:val="28"/>
        </w:rPr>
        <w:t>Register Address</w:t>
      </w:r>
      <w:r w:rsidR="0000431B">
        <w:rPr>
          <w:rFonts w:ascii="Times New Roman" w:eastAsia="DFKai-SB" w:hAnsi="Times New Roman" w:cs="Times New Roman"/>
          <w:sz w:val="28"/>
          <w:szCs w:val="28"/>
        </w:rPr>
        <w:t>:</w:t>
      </w:r>
      <w:r w:rsidRPr="0081358F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00431B">
        <w:rPr>
          <w:rFonts w:ascii="Times New Roman" w:eastAsia="DFKai-SB" w:hAnsi="DFKai-SB" w:cs="Times New Roman"/>
          <w:sz w:val="28"/>
          <w:szCs w:val="28"/>
        </w:rPr>
        <w:t>________________________________________________________</w:t>
      </w: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D046BE" w:rsidRDefault="00D046BE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9628E7" w:rsidRDefault="009628E7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9628E7" w:rsidRDefault="009628E7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D14E53" w:rsidRPr="00D14E53" w:rsidRDefault="00D14E53" w:rsidP="00D14E5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14E53">
        <w:rPr>
          <w:rFonts w:ascii="Times New Roman" w:eastAsia="SimSun" w:hAnsi="Times New Roman" w:cs="Times New Roman"/>
          <w:sz w:val="28"/>
          <w:szCs w:val="28"/>
        </w:rPr>
        <w:lastRenderedPageBreak/>
        <w:t>TBS Kalachakra Buddha Association Registration Form</w:t>
      </w:r>
    </w:p>
    <w:p w:rsidR="00E63C14" w:rsidRPr="001654A7" w:rsidRDefault="00E63C14" w:rsidP="00D14E53">
      <w:pPr>
        <w:spacing w:after="0" w:line="240" w:lineRule="auto"/>
        <w:jc w:val="center"/>
        <w:rPr>
          <w:sz w:val="28"/>
          <w:szCs w:val="28"/>
        </w:rPr>
      </w:pPr>
      <w:r w:rsidRPr="001654A7">
        <w:rPr>
          <w:rFonts w:ascii="SimSun" w:eastAsia="SimSun" w:hAnsi="SimSun" w:cs="SimSun" w:hint="eastAsia"/>
          <w:sz w:val="28"/>
          <w:szCs w:val="28"/>
        </w:rPr>
        <w:t>法會主尊</w:t>
      </w:r>
      <w:r w:rsidRPr="001654A7">
        <w:rPr>
          <w:rFonts w:hint="eastAsia"/>
          <w:sz w:val="28"/>
          <w:szCs w:val="28"/>
        </w:rPr>
        <w:t xml:space="preserve">___________________ </w:t>
      </w:r>
      <w:r w:rsidRPr="001654A7">
        <w:rPr>
          <w:rFonts w:ascii="SimSun" w:eastAsia="SimSun" w:hAnsi="SimSun" w:cs="SimSun" w:hint="eastAsia"/>
          <w:sz w:val="28"/>
          <w:szCs w:val="28"/>
        </w:rPr>
        <w:t>曰期</w:t>
      </w:r>
      <w:r w:rsidRPr="001654A7">
        <w:rPr>
          <w:rFonts w:hint="eastAsia"/>
          <w:sz w:val="28"/>
          <w:szCs w:val="28"/>
        </w:rPr>
        <w:t xml:space="preserve">__________ </w:t>
      </w:r>
      <w:r w:rsidRPr="001654A7">
        <w:rPr>
          <w:rFonts w:ascii="SimSun" w:eastAsia="SimSun" w:hAnsi="SimSun" w:cs="SimSun" w:hint="eastAsia"/>
          <w:sz w:val="28"/>
          <w:szCs w:val="28"/>
        </w:rPr>
        <w:t>編號</w:t>
      </w:r>
      <w:r w:rsidRPr="001654A7">
        <w:rPr>
          <w:rFonts w:hint="eastAsia"/>
          <w:sz w:val="28"/>
          <w:szCs w:val="28"/>
        </w:rPr>
        <w:t>_____</w:t>
      </w:r>
    </w:p>
    <w:p w:rsidR="00E63C14" w:rsidRPr="001654A7" w:rsidRDefault="00E63C14" w:rsidP="00D14E53">
      <w:pPr>
        <w:spacing w:after="0" w:line="240" w:lineRule="auto"/>
        <w:jc w:val="center"/>
      </w:pPr>
      <w:r w:rsidRPr="001654A7">
        <w:t>3004 W. Audie Murphy Pkwy. , Farmer</w:t>
      </w:r>
      <w:r>
        <w:rPr>
          <w:rFonts w:hint="eastAsia"/>
        </w:rPr>
        <w:t>s</w:t>
      </w:r>
      <w:r w:rsidRPr="001654A7">
        <w:t>ville, TX 75442 // Tel: (972) 782-7587</w:t>
      </w:r>
    </w:p>
    <w:p w:rsidR="00E63C14" w:rsidRPr="001654A7" w:rsidRDefault="00E63C14" w:rsidP="00D14E53">
      <w:pPr>
        <w:spacing w:after="0" w:line="240" w:lineRule="auto"/>
        <w:jc w:val="center"/>
      </w:pPr>
      <w:r w:rsidRPr="001654A7">
        <w:t>Fax: (972) 782-</w:t>
      </w:r>
      <w:proofErr w:type="gramStart"/>
      <w:r w:rsidRPr="001654A7">
        <w:t>7656  web.www.kba</w:t>
      </w:r>
      <w:proofErr w:type="gramEnd"/>
      <w:r w:rsidRPr="001654A7">
        <w:t xml:space="preserve">-tx.org  E-mail: </w:t>
      </w:r>
      <w:hyperlink r:id="rId7" w:history="1">
        <w:r w:rsidRPr="001654A7">
          <w:rPr>
            <w:rStyle w:val="Hyperlink"/>
          </w:rPr>
          <w:t>info@kba-tx.org</w:t>
        </w:r>
      </w:hyperlink>
    </w:p>
    <w:tbl>
      <w:tblPr>
        <w:tblpPr w:leftFromText="180" w:rightFromText="180" w:vertAnchor="text" w:horzAnchor="margin" w:tblpY="126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941"/>
        <w:gridCol w:w="4757"/>
        <w:gridCol w:w="2775"/>
      </w:tblGrid>
      <w:tr w:rsidR="00E63C14" w:rsidRPr="0065708C" w:rsidTr="00C44EDD">
        <w:trPr>
          <w:trHeight w:val="908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陽居姓名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>Name</w:t>
            </w: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年齡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>Age</w:t>
            </w: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地址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>Address</w:t>
            </w: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祈願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>Wishes</w:t>
            </w:r>
          </w:p>
        </w:tc>
      </w:tr>
      <w:tr w:rsidR="00E63C14" w:rsidRPr="0065708C" w:rsidTr="00C44EDD">
        <w:trPr>
          <w:trHeight w:val="318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9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93"/>
        </w:trPr>
        <w:tc>
          <w:tcPr>
            <w:tcW w:w="11028" w:type="dxa"/>
            <w:gridSpan w:val="4"/>
            <w:shd w:val="clear" w:color="auto" w:fill="auto"/>
          </w:tcPr>
          <w:p w:rsidR="00E63C14" w:rsidRPr="00B355C7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132"/>
              <w:rPr>
                <w:rFonts w:ascii="PMingLiU" w:cs="PMingLiU"/>
              </w:rPr>
            </w:pPr>
            <w:r w:rsidRPr="00B355C7">
              <w:rPr>
                <w:rFonts w:ascii="SimSun" w:eastAsia="SimSun" w:hAnsi="SimSun" w:cs="SimSun" w:hint="eastAsia"/>
                <w:position w:val="-1"/>
              </w:rPr>
              <w:t>陽居善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信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，一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心頂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禮</w:t>
            </w:r>
            <w:r w:rsidRPr="00B355C7">
              <w:rPr>
                <w:rFonts w:ascii="PMingLiU" w:cs="PMingLiU" w:hint="eastAsia"/>
                <w:position w:val="-1"/>
              </w:rPr>
              <w:t xml:space="preserve"> 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蓮生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活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佛，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諸佛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菩薩靈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光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加持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，所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有親臨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參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加或</w:t>
            </w:r>
            <w:r w:rsidRPr="00B355C7">
              <w:rPr>
                <w:rFonts w:ascii="PMingLiU" w:cs="PMingLiU"/>
              </w:rPr>
              <w:t xml:space="preserve"> </w:t>
            </w:r>
            <w:r w:rsidRPr="00B355C7">
              <w:rPr>
                <w:rFonts w:ascii="SimSun" w:eastAsia="SimSun" w:hAnsi="SimSun" w:cs="SimSun" w:hint="eastAsia"/>
              </w:rPr>
              <w:t>報名者</w:t>
            </w:r>
            <w:r w:rsidRPr="00B355C7">
              <w:rPr>
                <w:rFonts w:ascii="PMingLiU" w:cs="PMingLiU"/>
                <w:spacing w:val="-2"/>
              </w:rPr>
              <w:t xml:space="preserve"> </w:t>
            </w:r>
            <w:r w:rsidRPr="00B355C7">
              <w:rPr>
                <w:rFonts w:ascii="SimSun" w:eastAsia="SimSun" w:hAnsi="SimSun" w:cs="SimSun" w:hint="eastAsia"/>
              </w:rPr>
              <w:t>往昔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所造</w:t>
            </w:r>
            <w:r w:rsidRPr="00B355C7">
              <w:rPr>
                <w:rFonts w:ascii="SimSun" w:eastAsia="SimSun" w:hAnsi="SimSun" w:cs="SimSun" w:hint="eastAsia"/>
              </w:rPr>
              <w:t>諸惡業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悉</w:t>
            </w:r>
            <w:r w:rsidRPr="00B355C7">
              <w:rPr>
                <w:rFonts w:ascii="SimSun" w:eastAsia="SimSun" w:hAnsi="SimSun" w:cs="SimSun" w:hint="eastAsia"/>
              </w:rPr>
              <w:t>消除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，化</w:t>
            </w:r>
            <w:r w:rsidRPr="00B355C7">
              <w:rPr>
                <w:rFonts w:ascii="SimSun" w:eastAsia="SimSun" w:hAnsi="SimSun" w:cs="SimSun" w:hint="eastAsia"/>
              </w:rPr>
              <w:t>解災厄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，</w:t>
            </w:r>
            <w:r w:rsidRPr="00B355C7">
              <w:rPr>
                <w:rFonts w:ascii="SimSun" w:eastAsia="SimSun" w:hAnsi="SimSun" w:cs="SimSun" w:hint="eastAsia"/>
              </w:rPr>
              <w:t>身強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體健</w:t>
            </w:r>
            <w:r w:rsidRPr="00B355C7">
              <w:rPr>
                <w:rFonts w:ascii="SimSun" w:eastAsia="SimSun" w:hAnsi="SimSun" w:cs="SimSun" w:hint="eastAsia"/>
              </w:rPr>
              <w:t>，家庭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和</w:t>
            </w:r>
            <w:r w:rsidRPr="00B355C7">
              <w:rPr>
                <w:rFonts w:ascii="SimSun" w:eastAsia="SimSun" w:hAnsi="SimSun" w:cs="SimSun" w:hint="eastAsia"/>
              </w:rPr>
              <w:t>樂，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運程</w:t>
            </w:r>
            <w:r w:rsidRPr="00B355C7">
              <w:rPr>
                <w:rFonts w:ascii="SimSun" w:eastAsia="SimSun" w:hAnsi="SimSun" w:cs="SimSun" w:hint="eastAsia"/>
              </w:rPr>
              <w:t>亨通，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增</w:t>
            </w:r>
            <w:r w:rsidRPr="00B355C7">
              <w:rPr>
                <w:rFonts w:ascii="SimSun" w:eastAsia="SimSun" w:hAnsi="SimSun" w:cs="SimSun" w:hint="eastAsia"/>
              </w:rPr>
              <w:t>褔延</w:t>
            </w:r>
            <w:r w:rsidRPr="00B355C7">
              <w:rPr>
                <w:rFonts w:ascii="PMingLiU" w:cs="PMingLiU"/>
              </w:rPr>
              <w:t xml:space="preserve"> </w:t>
            </w:r>
            <w:r w:rsidRPr="00B355C7">
              <w:rPr>
                <w:rFonts w:ascii="SimSun" w:eastAsia="SimSun" w:hAnsi="SimSun" w:cs="SimSun" w:hint="eastAsia"/>
              </w:rPr>
              <w:t>壽，萬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事</w:t>
            </w:r>
            <w:r w:rsidRPr="00B355C7">
              <w:rPr>
                <w:rFonts w:ascii="SimSun" w:eastAsia="SimSun" w:hAnsi="SimSun" w:cs="SimSun" w:hint="eastAsia"/>
              </w:rPr>
              <w:t>如意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，所</w:t>
            </w:r>
            <w:r w:rsidRPr="00B355C7">
              <w:rPr>
                <w:rFonts w:ascii="SimSun" w:eastAsia="SimSun" w:hAnsi="SimSun" w:cs="SimSun" w:hint="eastAsia"/>
              </w:rPr>
              <w:t>求順遂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，一切光明，吉祥圓滿</w:t>
            </w:r>
            <w:r w:rsidRPr="00B355C7">
              <w:rPr>
                <w:rFonts w:ascii="SimSun" w:eastAsia="SimSun" w:hAnsi="SimSun" w:cs="SimSun" w:hint="eastAsia"/>
              </w:rPr>
              <w:t>。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PMingLiU" w:cs="PMingLiU"/>
                <w:lang w:eastAsia="en-US"/>
              </w:rPr>
            </w:pPr>
            <w:r w:rsidRPr="00B355C7">
              <w:rPr>
                <w:rFonts w:ascii="PMingLiU" w:cs="PMingLiU"/>
                <w:lang w:eastAsia="en-US"/>
              </w:rPr>
              <w:t xml:space="preserve">May your good deeds produce merits to dissolve your karmic hindrance, to gain blessings and to attain ultimate </w:t>
            </w:r>
            <w:proofErr w:type="gramStart"/>
            <w:r w:rsidRPr="00B355C7">
              <w:rPr>
                <w:rFonts w:ascii="PMingLiU" w:cs="PMingLiU"/>
                <w:lang w:eastAsia="en-US"/>
              </w:rPr>
              <w:t>wisdom</w:t>
            </w:r>
            <w:r w:rsidRPr="00B355C7">
              <w:rPr>
                <w:rFonts w:ascii="SimSun" w:eastAsia="SimSun" w:hAnsi="SimSun" w:cs="SimSun" w:hint="eastAsia"/>
                <w:lang w:eastAsia="en-US"/>
              </w:rPr>
              <w:t>。</w:t>
            </w:r>
            <w:proofErr w:type="gramEnd"/>
          </w:p>
        </w:tc>
      </w:tr>
    </w:tbl>
    <w:p w:rsidR="00E63C14" w:rsidRDefault="00E63C14" w:rsidP="00D14E53">
      <w:pPr>
        <w:spacing w:after="0" w:line="240" w:lineRule="auto"/>
      </w:pPr>
    </w:p>
    <w:tbl>
      <w:tblPr>
        <w:tblpPr w:leftFromText="180" w:rightFromText="180" w:vertAnchor="text" w:horzAnchor="margin" w:tblpX="-252" w:tblpY="200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3511"/>
        <w:gridCol w:w="1803"/>
        <w:gridCol w:w="3038"/>
      </w:tblGrid>
      <w:tr w:rsidR="00E63C14" w:rsidRPr="0065708C" w:rsidTr="00C44EDD">
        <w:trPr>
          <w:trHeight w:val="80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祖先、亡者姓名或地基主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kern w:val="2"/>
              </w:rPr>
              <w:t>Ancestors, Deceased or Local Earth Deity</w:t>
            </w: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安靈地址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kern w:val="2"/>
              </w:rPr>
              <w:t>Buried Address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往生解怨金紙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 </w:t>
            </w:r>
            <w:r w:rsidRPr="0065708C">
              <w:rPr>
                <w:rFonts w:ascii="Arial" w:hAnsi="Arial" w:cs="Arial"/>
                <w:kern w:val="2"/>
              </w:rPr>
              <w:t>Lotus Papers</w:t>
            </w: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祈願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kern w:val="2"/>
              </w:rPr>
              <w:t>Wishes</w:t>
            </w: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6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45"/>
        </w:trPr>
        <w:tc>
          <w:tcPr>
            <w:tcW w:w="6446" w:type="dxa"/>
            <w:gridSpan w:val="2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</w:t>
            </w:r>
            <w:r>
              <w:rPr>
                <w:rFonts w:ascii="Arial" w:hAnsi="Arial" w:cs="Arial"/>
                <w:b/>
                <w:kern w:val="2"/>
              </w:rPr>
              <w:t xml:space="preserve">        </w:t>
            </w:r>
            <w:r>
              <w:rPr>
                <w:rFonts w:ascii="Arial" w:hAnsi="Arial" w:cs="Arial" w:hint="eastAsia"/>
                <w:b/>
                <w:kern w:val="2"/>
              </w:rPr>
              <w:t xml:space="preserve">            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之纏身靈怨親債主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,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水子靈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 xml:space="preserve">Living   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>Karma Spirits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E63C14" w:rsidRPr="0065708C" w:rsidTr="00C44EDD">
        <w:trPr>
          <w:trHeight w:val="29"/>
        </w:trPr>
        <w:tc>
          <w:tcPr>
            <w:tcW w:w="6446" w:type="dxa"/>
            <w:gridSpan w:val="2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之纏身靈怨親債主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,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水子靈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 xml:space="preserve">Living  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 Karma Spirits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E63C14" w:rsidRPr="0065708C" w:rsidTr="00C44EDD">
        <w:trPr>
          <w:trHeight w:val="42"/>
        </w:trPr>
        <w:tc>
          <w:tcPr>
            <w:tcW w:w="6446" w:type="dxa"/>
            <w:gridSpan w:val="2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之纏身靈怨親債主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,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水子靈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 xml:space="preserve">Living 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  Karma Spirits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E63C14" w:rsidRPr="0065708C" w:rsidTr="00C44EDD">
        <w:trPr>
          <w:trHeight w:val="37"/>
        </w:trPr>
        <w:tc>
          <w:tcPr>
            <w:tcW w:w="6446" w:type="dxa"/>
            <w:gridSpan w:val="2"/>
            <w:shd w:val="clear" w:color="auto" w:fill="auto"/>
          </w:tcPr>
          <w:p w:rsidR="00970E16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Sun" w:eastAsia="PMingLiU" w:hAnsi="SimSun" w:cs="SimSun"/>
                <w:b/>
                <w:kern w:val="2"/>
                <w:lang w:eastAsia="zh-TW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</w:t>
            </w:r>
            <w:r>
              <w:rPr>
                <w:rFonts w:ascii="Arial" w:hAnsi="Arial" w:cs="Arial" w:hint="eastAsia"/>
                <w:b/>
                <w:kern w:val="2"/>
              </w:rPr>
              <w:t xml:space="preserve">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之纏身靈怨親債主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,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水子靈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 xml:space="preserve">Living   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>Karma Spirits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E63C14" w:rsidRPr="0065708C" w:rsidTr="00C44EDD">
        <w:trPr>
          <w:trHeight w:val="26"/>
        </w:trPr>
        <w:tc>
          <w:tcPr>
            <w:tcW w:w="11286" w:type="dxa"/>
            <w:gridSpan w:val="4"/>
            <w:shd w:val="clear" w:color="auto" w:fill="auto"/>
          </w:tcPr>
          <w:p w:rsidR="00E63C14" w:rsidRPr="00B355C7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MingLiU" w:cs="PMingLiU"/>
                <w:kern w:val="2"/>
              </w:rPr>
            </w:pPr>
            <w:r w:rsidRPr="00B355C7">
              <w:rPr>
                <w:rFonts w:ascii="SimSun" w:eastAsia="SimSun" w:hAnsi="SimSun" w:cs="SimSun" w:hint="eastAsia"/>
                <w:kern w:val="2"/>
              </w:rPr>
              <w:t>一心至誠祈求，蓮</w:t>
            </w:r>
            <w:r w:rsidRPr="00B355C7">
              <w:rPr>
                <w:rFonts w:ascii="SimSun" w:eastAsia="SimSun" w:hAnsi="SimSun" w:cs="SimSun" w:hint="eastAsia"/>
                <w:spacing w:val="-2"/>
                <w:kern w:val="2"/>
              </w:rPr>
              <w:t>生</w:t>
            </w:r>
            <w:r w:rsidRPr="00B355C7">
              <w:rPr>
                <w:rFonts w:ascii="SimSun" w:eastAsia="SimSun" w:hAnsi="SimSun" w:cs="SimSun" w:hint="eastAsia"/>
                <w:kern w:val="2"/>
              </w:rPr>
              <w:t>活佛</w:t>
            </w:r>
            <w:r w:rsidRPr="00B355C7">
              <w:rPr>
                <w:rFonts w:ascii="SimSun" w:eastAsia="SimSun" w:hAnsi="SimSun" w:cs="SimSun" w:hint="eastAsia"/>
                <w:spacing w:val="-2"/>
                <w:kern w:val="2"/>
              </w:rPr>
              <w:t>，諸</w:t>
            </w:r>
            <w:r w:rsidRPr="00B355C7">
              <w:rPr>
                <w:rFonts w:ascii="SimSun" w:eastAsia="SimSun" w:hAnsi="SimSun" w:cs="SimSun" w:hint="eastAsia"/>
                <w:kern w:val="2"/>
              </w:rPr>
              <w:t>佛菩薩，慈悲放光</w:t>
            </w:r>
            <w:r w:rsidRPr="00B355C7">
              <w:rPr>
                <w:rFonts w:ascii="SimSun" w:eastAsia="SimSun" w:hAnsi="SimSun" w:cs="SimSun" w:hint="eastAsia"/>
                <w:spacing w:val="-2"/>
                <w:kern w:val="2"/>
              </w:rPr>
              <w:t>加</w:t>
            </w:r>
            <w:r w:rsidRPr="00B355C7">
              <w:rPr>
                <w:rFonts w:ascii="SimSun" w:eastAsia="SimSun" w:hAnsi="SimSun" w:cs="SimSun" w:hint="eastAsia"/>
                <w:kern w:val="2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B355C7">
              <w:rPr>
                <w:rFonts w:ascii="PMingLiU" w:cs="PMingLiU"/>
                <w:kern w:val="2"/>
              </w:rPr>
              <w:t>Dedication for the deceased: to release the souls from purgatory expiate the sins of the dead &amp;eventually attain nirvana</w:t>
            </w:r>
          </w:p>
        </w:tc>
      </w:tr>
    </w:tbl>
    <w:p w:rsidR="00E63C14" w:rsidRDefault="00E63C14" w:rsidP="00D14E53">
      <w:pPr>
        <w:spacing w:after="0" w:line="240" w:lineRule="auto"/>
      </w:pPr>
    </w:p>
    <w:p w:rsidR="00E63C14" w:rsidRPr="00807A15" w:rsidRDefault="00E63C14" w:rsidP="00D14E5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u w:val="single"/>
        </w:rPr>
      </w:pPr>
      <w:r w:rsidRPr="00807A15">
        <w:rPr>
          <w:rFonts w:ascii="SimSun" w:eastAsia="SimSun" w:hAnsi="SimSun" w:cs="SimSun" w:hint="eastAsia"/>
        </w:rPr>
        <w:t>報名</w:t>
      </w:r>
      <w:r w:rsidRPr="00807A15">
        <w:rPr>
          <w:rFonts w:hint="eastAsia"/>
        </w:rPr>
        <w:t xml:space="preserve"> Ceremony Offering$</w:t>
      </w:r>
      <w:r w:rsidRPr="00807A15">
        <w:rPr>
          <w:rFonts w:hint="eastAsia"/>
          <w:u w:val="single"/>
        </w:rPr>
        <w:tab/>
        <w:t xml:space="preserve">           </w:t>
      </w:r>
      <w:r>
        <w:rPr>
          <w:rFonts w:hint="eastAsia"/>
          <w:u w:val="single"/>
        </w:rPr>
        <w:t>_____</w:t>
      </w:r>
      <w:r w:rsidRPr="00807A15">
        <w:rPr>
          <w:rFonts w:hint="eastAsia"/>
          <w:u w:val="single"/>
        </w:rPr>
        <w:t xml:space="preserve"> </w:t>
      </w:r>
      <w:r w:rsidRPr="00807A15">
        <w:rPr>
          <w:rFonts w:ascii="SimSun" w:eastAsia="SimSun" w:hAnsi="SimSun" w:cs="SimSun" w:hint="eastAsia"/>
        </w:rPr>
        <w:t>供品供花</w:t>
      </w:r>
      <w:r w:rsidRPr="00807A15">
        <w:rPr>
          <w:rFonts w:hint="eastAsia"/>
        </w:rPr>
        <w:t xml:space="preserve"> Offering of Flowers and Fruits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  <w:t xml:space="preserve">     </w:t>
      </w:r>
      <w:r w:rsidRPr="00807A15">
        <w:rPr>
          <w:u w:val="single"/>
        </w:rPr>
        <w:t xml:space="preserve">        </w:t>
      </w:r>
    </w:p>
    <w:p w:rsidR="00E63C14" w:rsidRPr="00807A15" w:rsidRDefault="00E63C14" w:rsidP="00D14E5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807A15">
        <w:rPr>
          <w:rFonts w:ascii="SimSun" w:eastAsia="SimSun" w:hAnsi="SimSun" w:cs="SimSun" w:hint="eastAsia"/>
        </w:rPr>
        <w:t>蓮花金紙</w:t>
      </w:r>
      <w:r>
        <w:rPr>
          <w:rFonts w:hint="eastAsia"/>
        </w:rPr>
        <w:t xml:space="preserve">  Lotu</w:t>
      </w:r>
      <w:r w:rsidRPr="00807A15">
        <w:rPr>
          <w:rFonts w:hint="eastAsia"/>
        </w:rPr>
        <w:t>s Papers$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 w:rsidRPr="00807A15">
        <w:rPr>
          <w:rFonts w:hint="eastAsia"/>
        </w:rPr>
        <w:t xml:space="preserve"> </w:t>
      </w:r>
      <w:r w:rsidRPr="00807A15">
        <w:rPr>
          <w:rFonts w:ascii="SimSun" w:eastAsia="SimSun" w:hAnsi="SimSun" w:cs="SimSun" w:hint="eastAsia"/>
        </w:rPr>
        <w:t>贊普</w:t>
      </w:r>
      <w:r w:rsidRPr="00807A15">
        <w:rPr>
          <w:rFonts w:hint="eastAsia"/>
        </w:rPr>
        <w:t xml:space="preserve"> Meal for Deceased (</w:t>
      </w:r>
      <w:r w:rsidRPr="00807A15">
        <w:rPr>
          <w:rFonts w:ascii="SimSun" w:eastAsia="SimSun" w:hAnsi="SimSun" w:cs="SimSun" w:hint="eastAsia"/>
        </w:rPr>
        <w:t>每桌</w:t>
      </w:r>
      <w:r w:rsidRPr="00807A15">
        <w:rPr>
          <w:rFonts w:hint="eastAsia"/>
        </w:rPr>
        <w:t xml:space="preserve"> each table 30.00 ) 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</w:r>
      <w:r>
        <w:rPr>
          <w:rFonts w:hint="eastAsia"/>
          <w:u w:val="single"/>
        </w:rPr>
        <w:t>_</w:t>
      </w:r>
      <w:r w:rsidRPr="00807A15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</w:p>
    <w:p w:rsidR="00E63C14" w:rsidRPr="00807A15" w:rsidRDefault="00E63C14" w:rsidP="00D14E5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u w:val="single"/>
        </w:rPr>
      </w:pPr>
      <w:r>
        <w:rPr>
          <w:rFonts w:ascii="SimSun" w:eastAsia="SimSun" w:hAnsi="SimSun" w:cs="SimSun" w:hint="eastAsia"/>
        </w:rPr>
        <w:t>供</w:t>
      </w:r>
      <w:r w:rsidRPr="002B0A4F">
        <w:rPr>
          <w:rFonts w:ascii="SimSun" w:eastAsia="SimSun" w:hAnsi="SimSun" w:cs="SimSun" w:hint="eastAsia"/>
        </w:rPr>
        <w:t>齋</w:t>
      </w:r>
      <w:r w:rsidRPr="00807A15">
        <w:rPr>
          <w:rFonts w:hint="eastAsia"/>
        </w:rPr>
        <w:t xml:space="preserve"> Offering of Food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  <w:t xml:space="preserve">  </w:t>
      </w:r>
      <w:r w:rsidRPr="00807A15">
        <w:rPr>
          <w:rFonts w:ascii="SimSun" w:eastAsia="SimSun" w:hAnsi="SimSun" w:cs="SimSun" w:hint="eastAsia"/>
        </w:rPr>
        <w:t>其他</w:t>
      </w:r>
      <w:r w:rsidRPr="00807A15">
        <w:rPr>
          <w:rFonts w:hint="eastAsia"/>
        </w:rPr>
        <w:t xml:space="preserve"> Others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</w:r>
      <w:r>
        <w:rPr>
          <w:rFonts w:hint="eastAsia"/>
          <w:u w:val="single"/>
        </w:rPr>
        <w:t>________</w:t>
      </w:r>
    </w:p>
    <w:p w:rsidR="00E63C14" w:rsidRPr="00807A15" w:rsidRDefault="00E63C14" w:rsidP="00D14E5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u w:val="single"/>
        </w:rPr>
      </w:pPr>
      <w:r w:rsidRPr="00807A15">
        <w:rPr>
          <w:rFonts w:ascii="SimSun" w:eastAsia="SimSun" w:hAnsi="SimSun" w:cs="SimSun" w:hint="eastAsia"/>
        </w:rPr>
        <w:t>合計</w:t>
      </w:r>
      <w:r>
        <w:rPr>
          <w:rFonts w:hint="eastAsia"/>
        </w:rPr>
        <w:t xml:space="preserve"> Tota</w:t>
      </w:r>
      <w:r w:rsidRPr="00807A15">
        <w:rPr>
          <w:rFonts w:hint="eastAsia"/>
        </w:rPr>
        <w:t>l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  <w:t xml:space="preserve">       </w:t>
      </w:r>
      <w:r>
        <w:rPr>
          <w:rFonts w:hint="eastAsia"/>
          <w:u w:val="single"/>
        </w:rPr>
        <w:t>____</w:t>
      </w:r>
      <w:r w:rsidRPr="00807A15">
        <w:t>Cash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  <w:t xml:space="preserve">          </w:t>
      </w:r>
      <w:r w:rsidRPr="00807A15">
        <w:rPr>
          <w:rFonts w:hint="eastAsia"/>
        </w:rPr>
        <w:t xml:space="preserve"> </w:t>
      </w:r>
      <w:r w:rsidRPr="00807A15">
        <w:t>Check No#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</w:r>
    </w:p>
    <w:p w:rsidR="0081358F" w:rsidRP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D14E53" w:rsidRDefault="00D14E53" w:rsidP="00DB5999">
      <w:pPr>
        <w:ind w:firstLine="720"/>
        <w:rPr>
          <w:rFonts w:ascii="Times New Roman" w:hAnsi="Times New Roman" w:cs="Times New Roman"/>
        </w:rPr>
      </w:pPr>
    </w:p>
    <w:p w:rsidR="00DB5999" w:rsidRPr="0079737C" w:rsidRDefault="00DB5999" w:rsidP="00DB5999">
      <w:pPr>
        <w:ind w:firstLine="720"/>
        <w:rPr>
          <w:rFonts w:ascii="Times New Roman" w:eastAsia="PMingLiU" w:hAnsi="Times New Roman" w:cs="Times New Roman"/>
          <w:color w:val="000000" w:themeColor="text1"/>
          <w:lang w:eastAsia="zh-TW"/>
        </w:rPr>
      </w:pPr>
      <w:r w:rsidRPr="00DB5999">
        <w:rPr>
          <w:rFonts w:ascii="Times New Roman" w:hAnsi="Times New Roman" w:cs="Times New Roman"/>
        </w:rPr>
        <w:lastRenderedPageBreak/>
        <w:t xml:space="preserve">In preparing </w:t>
      </w:r>
      <w:r w:rsidR="0079737C" w:rsidRPr="0079737C">
        <w:rPr>
          <w:rFonts w:ascii="Times New Roman" w:hAnsi="Times New Roman" w:cs="Times New Roman"/>
        </w:rPr>
        <w:t>“Root Guru Water Offering”, Golden Mother Fire Puja”, “</w:t>
      </w:r>
      <w:proofErr w:type="spellStart"/>
      <w:r w:rsidR="0079737C" w:rsidRPr="0079737C">
        <w:rPr>
          <w:rFonts w:ascii="Times New Roman" w:hAnsi="Times New Roman" w:cs="Times New Roman"/>
        </w:rPr>
        <w:t>Amitabha</w:t>
      </w:r>
      <w:proofErr w:type="spellEnd"/>
      <w:r w:rsidR="0079737C" w:rsidRPr="0079737C">
        <w:rPr>
          <w:rFonts w:ascii="Times New Roman" w:hAnsi="Times New Roman" w:cs="Times New Roman"/>
        </w:rPr>
        <w:t xml:space="preserve"> Water Offering”,  “White </w:t>
      </w:r>
      <w:proofErr w:type="spellStart"/>
      <w:r w:rsidR="0079737C" w:rsidRPr="0079737C">
        <w:rPr>
          <w:rFonts w:ascii="Times New Roman" w:hAnsi="Times New Roman" w:cs="Times New Roman"/>
        </w:rPr>
        <w:t>Jambala</w:t>
      </w:r>
      <w:proofErr w:type="spellEnd"/>
      <w:r w:rsidR="0079737C" w:rsidRPr="0079737C">
        <w:rPr>
          <w:rFonts w:ascii="Times New Roman" w:hAnsi="Times New Roman" w:cs="Times New Roman"/>
        </w:rPr>
        <w:t xml:space="preserve"> Water Offering” </w:t>
      </w:r>
      <w:r w:rsidR="00970E16" w:rsidRPr="00970E16">
        <w:rPr>
          <w:rFonts w:ascii="Times New Roman" w:hAnsi="Times New Roman" w:cs="Times New Roman"/>
        </w:rPr>
        <w:t>“Emperor Liang Repentance Liturgy” &amp; “</w:t>
      </w:r>
      <w:proofErr w:type="spellStart"/>
      <w:r w:rsidR="00970E16" w:rsidRPr="00970E16">
        <w:rPr>
          <w:rFonts w:ascii="Times New Roman" w:hAnsi="Times New Roman" w:cs="Times New Roman"/>
        </w:rPr>
        <w:t>Ksitigarbha</w:t>
      </w:r>
      <w:proofErr w:type="spellEnd"/>
      <w:r w:rsidR="00970E16" w:rsidRPr="00970E16">
        <w:rPr>
          <w:rFonts w:ascii="Times New Roman" w:hAnsi="Times New Roman" w:cs="Times New Roman"/>
        </w:rPr>
        <w:t xml:space="preserve"> Bodhisattva </w:t>
      </w:r>
      <w:proofErr w:type="spellStart"/>
      <w:r w:rsidR="00970E16" w:rsidRPr="00970E16">
        <w:rPr>
          <w:rFonts w:ascii="Times New Roman" w:hAnsi="Times New Roman" w:cs="Times New Roman"/>
        </w:rPr>
        <w:t>Bardo</w:t>
      </w:r>
      <w:proofErr w:type="spellEnd"/>
      <w:r w:rsidR="00970E16" w:rsidRPr="00970E16">
        <w:rPr>
          <w:rFonts w:ascii="Times New Roman" w:hAnsi="Times New Roman" w:cs="Times New Roman"/>
        </w:rPr>
        <w:t xml:space="preserve"> Ceremony” </w:t>
      </w:r>
      <w:r w:rsidRPr="00DB5999">
        <w:rPr>
          <w:rStyle w:val="te-s"/>
          <w:rFonts w:ascii="Times New Roman" w:hAnsi="Times New Roman" w:cs="Times New Roman"/>
          <w:color w:val="000000" w:themeColor="text1"/>
        </w:rPr>
        <w:t xml:space="preserve">from </w:t>
      </w:r>
      <w:r w:rsidR="0079737C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>July 22</w:t>
      </w:r>
      <w:r w:rsidR="0079737C" w:rsidRPr="0079737C">
        <w:rPr>
          <w:rStyle w:val="te-s"/>
          <w:rFonts w:ascii="Times New Roman" w:eastAsia="PMingLiU" w:hAnsi="Times New Roman" w:cs="Times New Roman" w:hint="eastAsia"/>
          <w:color w:val="000000" w:themeColor="text1"/>
          <w:vertAlign w:val="superscript"/>
          <w:lang w:eastAsia="zh-TW"/>
        </w:rPr>
        <w:t>nd</w:t>
      </w:r>
      <w:r w:rsidR="0079737C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 xml:space="preserve"> </w:t>
      </w:r>
      <w:r w:rsidRPr="00DB5999">
        <w:rPr>
          <w:rStyle w:val="te-s"/>
          <w:rFonts w:ascii="Times New Roman" w:hAnsi="Times New Roman" w:cs="Times New Roman"/>
          <w:color w:val="000000" w:themeColor="text1"/>
        </w:rPr>
        <w:t xml:space="preserve">thru </w:t>
      </w:r>
      <w:r w:rsidR="00E63C14">
        <w:rPr>
          <w:rStyle w:val="te-s"/>
          <w:rFonts w:ascii="Times New Roman" w:hAnsi="Times New Roman" w:cs="Times New Roman"/>
          <w:color w:val="000000" w:themeColor="text1"/>
        </w:rPr>
        <w:t xml:space="preserve">August </w:t>
      </w:r>
      <w:r w:rsidR="0079737C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>12</w:t>
      </w:r>
      <w:r w:rsidR="00751A83" w:rsidRPr="00751A83">
        <w:rPr>
          <w:rStyle w:val="te-s"/>
          <w:rFonts w:ascii="Times New Roman" w:eastAsia="PMingLiU" w:hAnsi="Times New Roman" w:cs="Times New Roman" w:hint="eastAsia"/>
          <w:color w:val="000000" w:themeColor="text1"/>
          <w:vertAlign w:val="superscript"/>
          <w:lang w:eastAsia="zh-TW"/>
        </w:rPr>
        <w:t>th</w:t>
      </w:r>
      <w:r w:rsidRPr="00DB5999">
        <w:rPr>
          <w:rStyle w:val="te-s"/>
          <w:rFonts w:ascii="Times New Roman" w:hAnsi="Times New Roman" w:cs="Times New Roman"/>
          <w:color w:val="000000" w:themeColor="text1"/>
        </w:rPr>
        <w:t xml:space="preserve">.  We encourage all the participants </w:t>
      </w:r>
      <w:r>
        <w:rPr>
          <w:rStyle w:val="te-s"/>
          <w:rFonts w:ascii="Times New Roman" w:hAnsi="Times New Roman" w:cs="Times New Roman"/>
          <w:color w:val="000000" w:themeColor="text1"/>
        </w:rPr>
        <w:t>who register for the ceremony try your best to</w:t>
      </w:r>
      <w:r w:rsidRPr="00DB5999">
        <w:rPr>
          <w:rStyle w:val="te-s"/>
          <w:rFonts w:ascii="Times New Roman" w:hAnsi="Times New Roman" w:cs="Times New Roman"/>
          <w:color w:val="000000" w:themeColor="text1"/>
        </w:rPr>
        <w:t xml:space="preserve"> complete the following daily practices:</w:t>
      </w:r>
      <w:r w:rsidR="0079737C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 xml:space="preserve">   </w:t>
      </w:r>
    </w:p>
    <w:p w:rsidR="00DB5999" w:rsidRPr="00DB5999" w:rsidRDefault="00DB5999" w:rsidP="00DB5999">
      <w:pPr>
        <w:rPr>
          <w:rFonts w:ascii="Times New Roman" w:hAnsi="Times New Roman" w:cs="Times New Roman"/>
        </w:rPr>
      </w:pPr>
      <w:r w:rsidRPr="00DB5999">
        <w:rPr>
          <w:rFonts w:ascii="Times New Roman" w:hAnsi="Times New Roman" w:cs="Times New Roman"/>
        </w:rPr>
        <w:t>Daily Practices:</w:t>
      </w:r>
    </w:p>
    <w:tbl>
      <w:tblPr>
        <w:tblStyle w:val="TableGrid"/>
        <w:tblW w:w="1063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90"/>
        <w:gridCol w:w="5040"/>
      </w:tblGrid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bCs/>
                <w:color w:val="000000" w:themeColor="text1"/>
              </w:rPr>
              <w:t>Grand Master Lu (</w:t>
            </w:r>
            <w:proofErr w:type="spellStart"/>
            <w:r w:rsidRPr="00DB5999">
              <w:rPr>
                <w:rFonts w:ascii="Times New Roman" w:hAnsi="Times New Roman" w:cs="Times New Roman"/>
                <w:bCs/>
                <w:color w:val="000000" w:themeColor="text1"/>
              </w:rPr>
              <w:t>Padmakumara</w:t>
            </w:r>
            <w:proofErr w:type="spellEnd"/>
            <w:r w:rsidRPr="00DB5999">
              <w:rPr>
                <w:rFonts w:ascii="Times New Roman" w:hAnsi="Times New Roman" w:cs="Times New Roman"/>
                <w:bCs/>
                <w:color w:val="000000" w:themeColor="text1"/>
              </w:rPr>
              <w:t>) Mantra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Chant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"Om Guru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Lian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-Sheng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Sidhi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 Hum"</w:t>
            </w:r>
          </w:p>
        </w:tc>
      </w:tr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Ksitigarbha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 Bodhisattva Mantra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Chant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Namo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 Tai Yue </w:t>
            </w:r>
            <w:hyperlink r:id="rId8" w:tooltip="DiZangWang PuSa (Ksitigarbha Bodhisattva)" w:history="1">
              <w:r w:rsidRPr="00DB599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 xml:space="preserve">Di </w:t>
              </w:r>
              <w:proofErr w:type="spellStart"/>
              <w:r w:rsidRPr="00DB599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Zang</w:t>
              </w:r>
              <w:proofErr w:type="spellEnd"/>
              <w:r w:rsidRPr="00DB599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 xml:space="preserve"> Wang Pu Sa Mo He Sa” </w:t>
              </w:r>
            </w:hyperlink>
          </w:p>
        </w:tc>
      </w:tr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Ksitigarbha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 Bodhisattva Mantra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Chant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pStyle w:val="HTMLPreformatted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“Om Ha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Wei San Mo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Yeh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So ha”</w:t>
            </w:r>
          </w:p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B5999">
              <w:rPr>
                <w:rFonts w:ascii="Times New Roman" w:hAnsi="Times New Roman" w:cs="Times New Roman"/>
              </w:rPr>
              <w:t>Ksitigarbha</w:t>
            </w:r>
            <w:proofErr w:type="spellEnd"/>
            <w:r w:rsidRPr="00DB5999">
              <w:rPr>
                <w:rFonts w:ascii="Times New Roman" w:hAnsi="Times New Roman" w:cs="Times New Roman"/>
              </w:rPr>
              <w:t xml:space="preserve"> Bodhisattva Negative Karma Extinguishment Mantra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</w:rPr>
            </w:pPr>
            <w:r w:rsidRPr="00DB5999">
              <w:rPr>
                <w:rFonts w:ascii="Times New Roman" w:hAnsi="Times New Roman" w:cs="Times New Roman"/>
              </w:rPr>
              <w:t>Chant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</w:rPr>
            </w:pPr>
            <w:r w:rsidRPr="00DB5999">
              <w:rPr>
                <w:rFonts w:ascii="Times New Roman" w:hAnsi="Times New Roman" w:cs="Times New Roman"/>
              </w:rPr>
              <w:t xml:space="preserve">“Om </w:t>
            </w:r>
            <w:proofErr w:type="spellStart"/>
            <w:r w:rsidRPr="00DB5999">
              <w:rPr>
                <w:rFonts w:ascii="Times New Roman" w:hAnsi="Times New Roman" w:cs="Times New Roman"/>
              </w:rPr>
              <w:t>Buo</w:t>
            </w:r>
            <w:proofErr w:type="spellEnd"/>
            <w:r w:rsidRPr="00DB5999">
              <w:rPr>
                <w:rFonts w:ascii="Times New Roman" w:hAnsi="Times New Roman" w:cs="Times New Roman"/>
              </w:rPr>
              <w:t xml:space="preserve"> Lo Mo Ning </w:t>
            </w:r>
            <w:proofErr w:type="spellStart"/>
            <w:r w:rsidRPr="00DB5999">
              <w:rPr>
                <w:rFonts w:ascii="Times New Roman" w:hAnsi="Times New Roman" w:cs="Times New Roman"/>
              </w:rPr>
              <w:t>Tuo</w:t>
            </w:r>
            <w:proofErr w:type="spellEnd"/>
            <w:r w:rsidRPr="00DB5999">
              <w:rPr>
                <w:rFonts w:ascii="Times New Roman" w:hAnsi="Times New Roman" w:cs="Times New Roman"/>
              </w:rPr>
              <w:t xml:space="preserve"> Ning So Ha”</w:t>
            </w:r>
          </w:p>
          <w:p w:rsidR="00DB5999" w:rsidRPr="00DB5999" w:rsidRDefault="00DB5999" w:rsidP="001D15B1">
            <w:pPr>
              <w:rPr>
                <w:rFonts w:ascii="Times New Roman" w:hAnsi="Times New Roman" w:cs="Times New Roman"/>
              </w:rPr>
            </w:pPr>
          </w:p>
        </w:tc>
      </w:tr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5999">
              <w:rPr>
                <w:rFonts w:ascii="Times New Roman" w:hAnsi="Times New Roman" w:cs="Times New Roman"/>
              </w:rPr>
              <w:t xml:space="preserve">Seven </w:t>
            </w:r>
            <w:proofErr w:type="spellStart"/>
            <w:r w:rsidRPr="00DB5999">
              <w:rPr>
                <w:rFonts w:ascii="Times New Roman" w:hAnsi="Times New Roman" w:cs="Times New Roman"/>
              </w:rPr>
              <w:t>Buddhas</w:t>
            </w:r>
            <w:proofErr w:type="spellEnd"/>
            <w:r w:rsidRPr="00DB5999">
              <w:rPr>
                <w:rFonts w:ascii="Times New Roman" w:hAnsi="Times New Roman" w:cs="Times New Roman"/>
              </w:rPr>
              <w:t xml:space="preserve"> Negative Karma Extinguishment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Chant 49 or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“LI PO LI PO DI, QIU HO QIU HO DI, TUO LUO NI DI, NI HO LUO DI, BI LI NI DI, MO HE JIA DI, ZHEN LING QIAN DI, SO HA”</w:t>
            </w:r>
          </w:p>
        </w:tc>
      </w:tr>
    </w:tbl>
    <w:p w:rsidR="00DB5999" w:rsidRPr="0000431B" w:rsidRDefault="00DB5999" w:rsidP="0000431B">
      <w:pPr>
        <w:pStyle w:val="NoSpacing"/>
      </w:pPr>
    </w:p>
    <w:sectPr w:rsidR="00DB5999" w:rsidRPr="0000431B" w:rsidSect="009628E7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1E4"/>
    <w:multiLevelType w:val="hybridMultilevel"/>
    <w:tmpl w:val="E480989E"/>
    <w:lvl w:ilvl="0" w:tplc="03A8C3D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850A7"/>
    <w:multiLevelType w:val="hybridMultilevel"/>
    <w:tmpl w:val="0A46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E"/>
    <w:rsid w:val="0000431B"/>
    <w:rsid w:val="00006040"/>
    <w:rsid w:val="00023697"/>
    <w:rsid w:val="000517F9"/>
    <w:rsid w:val="00053FC1"/>
    <w:rsid w:val="00063D36"/>
    <w:rsid w:val="00074152"/>
    <w:rsid w:val="00087D84"/>
    <w:rsid w:val="00093F4D"/>
    <w:rsid w:val="00097E3E"/>
    <w:rsid w:val="000A15AA"/>
    <w:rsid w:val="00152E2D"/>
    <w:rsid w:val="00180DF1"/>
    <w:rsid w:val="001D0B2E"/>
    <w:rsid w:val="001D5F2E"/>
    <w:rsid w:val="001F54DE"/>
    <w:rsid w:val="00227AE0"/>
    <w:rsid w:val="00264ECD"/>
    <w:rsid w:val="00266B80"/>
    <w:rsid w:val="00271635"/>
    <w:rsid w:val="00280DC1"/>
    <w:rsid w:val="002A5FBE"/>
    <w:rsid w:val="002D7F0C"/>
    <w:rsid w:val="002E5994"/>
    <w:rsid w:val="003400FF"/>
    <w:rsid w:val="003817F9"/>
    <w:rsid w:val="00395609"/>
    <w:rsid w:val="003A7432"/>
    <w:rsid w:val="003B7289"/>
    <w:rsid w:val="003C2EA1"/>
    <w:rsid w:val="003C64F7"/>
    <w:rsid w:val="003D3525"/>
    <w:rsid w:val="003E7D78"/>
    <w:rsid w:val="00450AB1"/>
    <w:rsid w:val="004924F6"/>
    <w:rsid w:val="004A57C9"/>
    <w:rsid w:val="004B4CF1"/>
    <w:rsid w:val="004B5EEA"/>
    <w:rsid w:val="004C56A4"/>
    <w:rsid w:val="004C7B57"/>
    <w:rsid w:val="004E10C3"/>
    <w:rsid w:val="004F4DB8"/>
    <w:rsid w:val="0053360E"/>
    <w:rsid w:val="005436A2"/>
    <w:rsid w:val="005510D4"/>
    <w:rsid w:val="005552E6"/>
    <w:rsid w:val="005B72AF"/>
    <w:rsid w:val="005C59FC"/>
    <w:rsid w:val="00606BFA"/>
    <w:rsid w:val="006223A6"/>
    <w:rsid w:val="00646998"/>
    <w:rsid w:val="00691D04"/>
    <w:rsid w:val="006F5BAA"/>
    <w:rsid w:val="006F6419"/>
    <w:rsid w:val="0073788B"/>
    <w:rsid w:val="00751A83"/>
    <w:rsid w:val="0079737C"/>
    <w:rsid w:val="007A2826"/>
    <w:rsid w:val="007C15E9"/>
    <w:rsid w:val="0081358F"/>
    <w:rsid w:val="00852F4B"/>
    <w:rsid w:val="00861EF7"/>
    <w:rsid w:val="008A0908"/>
    <w:rsid w:val="008A2C27"/>
    <w:rsid w:val="008D7CB8"/>
    <w:rsid w:val="00903A9B"/>
    <w:rsid w:val="00903D22"/>
    <w:rsid w:val="009465E9"/>
    <w:rsid w:val="00957B5B"/>
    <w:rsid w:val="009628E7"/>
    <w:rsid w:val="00962F34"/>
    <w:rsid w:val="00970E16"/>
    <w:rsid w:val="009817F9"/>
    <w:rsid w:val="009B6E7B"/>
    <w:rsid w:val="009C0346"/>
    <w:rsid w:val="009D3C8E"/>
    <w:rsid w:val="009D742A"/>
    <w:rsid w:val="009E58A0"/>
    <w:rsid w:val="009F15C6"/>
    <w:rsid w:val="00A249D5"/>
    <w:rsid w:val="00A343B0"/>
    <w:rsid w:val="00A74B20"/>
    <w:rsid w:val="00A80BEB"/>
    <w:rsid w:val="00AE0873"/>
    <w:rsid w:val="00AF49E1"/>
    <w:rsid w:val="00B14D20"/>
    <w:rsid w:val="00B44BC3"/>
    <w:rsid w:val="00B76135"/>
    <w:rsid w:val="00B919A4"/>
    <w:rsid w:val="00B95DDD"/>
    <w:rsid w:val="00BC1C75"/>
    <w:rsid w:val="00BD130D"/>
    <w:rsid w:val="00C03CCC"/>
    <w:rsid w:val="00C25762"/>
    <w:rsid w:val="00C3615A"/>
    <w:rsid w:val="00C37B60"/>
    <w:rsid w:val="00C44EDD"/>
    <w:rsid w:val="00C47ECD"/>
    <w:rsid w:val="00C9577A"/>
    <w:rsid w:val="00CA05F9"/>
    <w:rsid w:val="00CB5263"/>
    <w:rsid w:val="00CD0659"/>
    <w:rsid w:val="00CD2BF4"/>
    <w:rsid w:val="00CF2635"/>
    <w:rsid w:val="00CF3473"/>
    <w:rsid w:val="00D02055"/>
    <w:rsid w:val="00D046BE"/>
    <w:rsid w:val="00D14E53"/>
    <w:rsid w:val="00D20948"/>
    <w:rsid w:val="00D428E4"/>
    <w:rsid w:val="00D623F6"/>
    <w:rsid w:val="00D65734"/>
    <w:rsid w:val="00D7446A"/>
    <w:rsid w:val="00D83838"/>
    <w:rsid w:val="00D8601B"/>
    <w:rsid w:val="00D91D2F"/>
    <w:rsid w:val="00D93EC7"/>
    <w:rsid w:val="00DB5999"/>
    <w:rsid w:val="00E0747F"/>
    <w:rsid w:val="00E629A9"/>
    <w:rsid w:val="00E63C14"/>
    <w:rsid w:val="00E9773A"/>
    <w:rsid w:val="00ED5586"/>
    <w:rsid w:val="00EF190F"/>
    <w:rsid w:val="00EF605B"/>
    <w:rsid w:val="00F0637B"/>
    <w:rsid w:val="00F148A1"/>
    <w:rsid w:val="00F61FFA"/>
    <w:rsid w:val="00FA2B50"/>
    <w:rsid w:val="00FB1354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C47ECD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e-s">
    <w:name w:val="te-s"/>
    <w:basedOn w:val="DefaultParagraphFont"/>
    <w:rsid w:val="00C47ECD"/>
  </w:style>
  <w:style w:type="table" w:styleId="TableGrid">
    <w:name w:val="Table Grid"/>
    <w:basedOn w:val="TableNormal"/>
    <w:uiPriority w:val="59"/>
    <w:rsid w:val="00C4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F54DE"/>
  </w:style>
  <w:style w:type="character" w:customStyle="1" w:styleId="st">
    <w:name w:val="st"/>
    <w:basedOn w:val="DefaultParagraphFont"/>
    <w:rsid w:val="001F54DE"/>
  </w:style>
  <w:style w:type="character" w:customStyle="1" w:styleId="hps">
    <w:name w:val="hps"/>
    <w:basedOn w:val="DefaultParagraphFont"/>
    <w:uiPriority w:val="99"/>
    <w:rsid w:val="002A5FBE"/>
  </w:style>
  <w:style w:type="character" w:customStyle="1" w:styleId="shorttext">
    <w:name w:val="short_text"/>
    <w:basedOn w:val="DefaultParagraphFont"/>
    <w:uiPriority w:val="99"/>
    <w:rsid w:val="005B72AF"/>
  </w:style>
  <w:style w:type="character" w:customStyle="1" w:styleId="alt-edited">
    <w:name w:val="alt-edited"/>
    <w:basedOn w:val="DefaultParagraphFont"/>
    <w:uiPriority w:val="99"/>
    <w:rsid w:val="00F61FFA"/>
  </w:style>
  <w:style w:type="paragraph" w:styleId="BalloonText">
    <w:name w:val="Balloon Text"/>
    <w:basedOn w:val="Normal"/>
    <w:link w:val="BalloonTextChar"/>
    <w:uiPriority w:val="99"/>
    <w:semiHidden/>
    <w:unhideWhenUsed/>
    <w:rsid w:val="00D6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B5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B5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2B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B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49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3C8E"/>
    <w:rPr>
      <w:b/>
      <w:bCs/>
    </w:rPr>
  </w:style>
  <w:style w:type="paragraph" w:customStyle="1" w:styleId="Default">
    <w:name w:val="Default"/>
    <w:rsid w:val="0081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rsid w:val="0081358F"/>
    <w:rPr>
      <w:strike w:val="0"/>
      <w:dstrike w:val="0"/>
      <w:color w:val="663300"/>
      <w:u w:val="none"/>
      <w:effect w:val="none"/>
    </w:rPr>
  </w:style>
  <w:style w:type="paragraph" w:styleId="NoSpacing">
    <w:name w:val="No Spacing"/>
    <w:uiPriority w:val="1"/>
    <w:qFormat/>
    <w:rsid w:val="0000431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999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C47ECD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e-s">
    <w:name w:val="te-s"/>
    <w:basedOn w:val="DefaultParagraphFont"/>
    <w:rsid w:val="00C47ECD"/>
  </w:style>
  <w:style w:type="table" w:styleId="TableGrid">
    <w:name w:val="Table Grid"/>
    <w:basedOn w:val="TableNormal"/>
    <w:uiPriority w:val="59"/>
    <w:rsid w:val="00C4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F54DE"/>
  </w:style>
  <w:style w:type="character" w:customStyle="1" w:styleId="st">
    <w:name w:val="st"/>
    <w:basedOn w:val="DefaultParagraphFont"/>
    <w:rsid w:val="001F54DE"/>
  </w:style>
  <w:style w:type="character" w:customStyle="1" w:styleId="hps">
    <w:name w:val="hps"/>
    <w:basedOn w:val="DefaultParagraphFont"/>
    <w:uiPriority w:val="99"/>
    <w:rsid w:val="002A5FBE"/>
  </w:style>
  <w:style w:type="character" w:customStyle="1" w:styleId="shorttext">
    <w:name w:val="short_text"/>
    <w:basedOn w:val="DefaultParagraphFont"/>
    <w:uiPriority w:val="99"/>
    <w:rsid w:val="005B72AF"/>
  </w:style>
  <w:style w:type="character" w:customStyle="1" w:styleId="alt-edited">
    <w:name w:val="alt-edited"/>
    <w:basedOn w:val="DefaultParagraphFont"/>
    <w:uiPriority w:val="99"/>
    <w:rsid w:val="00F61FFA"/>
  </w:style>
  <w:style w:type="paragraph" w:styleId="BalloonText">
    <w:name w:val="Balloon Text"/>
    <w:basedOn w:val="Normal"/>
    <w:link w:val="BalloonTextChar"/>
    <w:uiPriority w:val="99"/>
    <w:semiHidden/>
    <w:unhideWhenUsed/>
    <w:rsid w:val="00D6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B5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B5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2B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B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49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3C8E"/>
    <w:rPr>
      <w:b/>
      <w:bCs/>
    </w:rPr>
  </w:style>
  <w:style w:type="paragraph" w:customStyle="1" w:styleId="Default">
    <w:name w:val="Default"/>
    <w:rsid w:val="0081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rsid w:val="0081358F"/>
    <w:rPr>
      <w:strike w:val="0"/>
      <w:dstrike w:val="0"/>
      <w:color w:val="663300"/>
      <w:u w:val="none"/>
      <w:effect w:val="none"/>
    </w:rPr>
  </w:style>
  <w:style w:type="paragraph" w:styleId="NoSpacing">
    <w:name w:val="No Spacing"/>
    <w:uiPriority w:val="1"/>
    <w:qFormat/>
    <w:rsid w:val="0000431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999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sn.org/english2/incantation.php?id=10&amp;keyword=&amp;page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ba-t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asong</cp:lastModifiedBy>
  <cp:revision>3</cp:revision>
  <cp:lastPrinted>2016-06-09T21:49:00Z</cp:lastPrinted>
  <dcterms:created xsi:type="dcterms:W3CDTF">2018-05-24T00:56:00Z</dcterms:created>
  <dcterms:modified xsi:type="dcterms:W3CDTF">2018-06-16T18:10:00Z</dcterms:modified>
</cp:coreProperties>
</file>