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A1" w:rsidRPr="003304D3" w:rsidRDefault="003304D3" w:rsidP="00D332C2">
      <w:pPr>
        <w:rPr>
          <w:rFonts w:ascii="Helvetica" w:hAnsi="Helvetica" w:cs="Helvetica"/>
          <w:sz w:val="28"/>
          <w:szCs w:val="28"/>
          <w:lang w:val="vi-VN"/>
        </w:rPr>
      </w:pPr>
      <w:r>
        <w:rPr>
          <w:rFonts w:ascii="細明體" w:eastAsia="細明體" w:hAnsi="細明體" w:cs="細明體" w:hint="eastAsia"/>
          <w:noProof/>
          <w:sz w:val="32"/>
          <w:szCs w:val="32"/>
          <w:lang w:eastAsia="zh-CN"/>
        </w:rPr>
        <w:drawing>
          <wp:anchor distT="0" distB="0" distL="114300" distR="114300" simplePos="0" relativeHeight="251658240" behindDoc="1" locked="0" layoutInCell="1" allowOverlap="1">
            <wp:simplePos x="0" y="0"/>
            <wp:positionH relativeFrom="column">
              <wp:posOffset>-22225</wp:posOffset>
            </wp:positionH>
            <wp:positionV relativeFrom="paragraph">
              <wp:posOffset>647700</wp:posOffset>
            </wp:positionV>
            <wp:extent cx="3426460" cy="3420110"/>
            <wp:effectExtent l="19050" t="0" r="2540" b="0"/>
            <wp:wrapTight wrapText="bothSides">
              <wp:wrapPolygon edited="0">
                <wp:start x="-120" y="0"/>
                <wp:lineTo x="-120" y="21536"/>
                <wp:lineTo x="21616" y="21536"/>
                <wp:lineTo x="21616" y="0"/>
                <wp:lineTo x="-120" y="0"/>
              </wp:wrapPolygon>
            </wp:wrapTight>
            <wp:docPr id="1" name="Picture 1" descr="http://www.lighten.org.tw/light/images/stories/madara/275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hten.org.tw/light/images/stories/madara/275p0.jpg"/>
                    <pic:cNvPicPr>
                      <a:picLocks noChangeAspect="1" noChangeArrowheads="1"/>
                    </pic:cNvPicPr>
                  </pic:nvPicPr>
                  <pic:blipFill>
                    <a:blip r:embed="rId7" cstate="print"/>
                    <a:srcRect/>
                    <a:stretch>
                      <a:fillRect/>
                    </a:stretch>
                  </pic:blipFill>
                  <pic:spPr bwMode="auto">
                    <a:xfrm>
                      <a:off x="0" y="0"/>
                      <a:ext cx="3426460" cy="3420110"/>
                    </a:xfrm>
                    <a:prstGeom prst="rect">
                      <a:avLst/>
                    </a:prstGeom>
                    <a:noFill/>
                    <a:ln w="9525">
                      <a:noFill/>
                      <a:miter lim="800000"/>
                      <a:headEnd/>
                      <a:tailEnd/>
                    </a:ln>
                  </pic:spPr>
                </pic:pic>
              </a:graphicData>
            </a:graphic>
          </wp:anchor>
        </w:drawing>
      </w:r>
      <w:r w:rsidR="004B3B58" w:rsidRPr="00F06B9F">
        <w:rPr>
          <w:rFonts w:ascii="細明體" w:eastAsia="細明體" w:hAnsi="細明體" w:cs="細明體" w:hint="eastAsia"/>
          <w:sz w:val="32"/>
          <w:szCs w:val="32"/>
        </w:rPr>
        <w:t>T275</w:t>
      </w:r>
      <w:r w:rsidR="00B16EA1" w:rsidRPr="00F06B9F">
        <w:rPr>
          <w:rFonts w:ascii="Helvetica" w:hAnsi="Helvetica" w:cs="Helvetica"/>
          <w:sz w:val="32"/>
          <w:szCs w:val="32"/>
          <w:lang w:val="vi-VN"/>
        </w:rPr>
        <w:t xml:space="preserve"> </w:t>
      </w:r>
      <w:r w:rsidR="00B16EA1" w:rsidRPr="00F06B9F">
        <w:rPr>
          <w:rFonts w:ascii="Helvetica" w:hAnsi="Helvetica" w:cs="Helvetica"/>
          <w:b/>
          <w:sz w:val="32"/>
          <w:szCs w:val="32"/>
          <w:lang w:val="vi-VN"/>
        </w:rPr>
        <w:t>Chú Vãng Sinh Văn Thù</w:t>
      </w:r>
      <w:r w:rsidR="00B16EA1" w:rsidRPr="00F06B9F">
        <w:rPr>
          <w:rFonts w:ascii="Helvetica" w:hAnsi="Helvetica" w:cs="Helvetica"/>
          <w:sz w:val="32"/>
          <w:szCs w:val="32"/>
          <w:lang w:val="vi-VN"/>
        </w:rPr>
        <w:t xml:space="preserve"> </w:t>
      </w:r>
      <w:r w:rsidR="00B16EA1" w:rsidRPr="00F06B9F">
        <w:rPr>
          <w:rFonts w:ascii="細明體" w:eastAsia="細明體" w:hAnsi="細明體" w:cs="細明體" w:hint="eastAsia"/>
          <w:b/>
          <w:sz w:val="32"/>
          <w:szCs w:val="32"/>
        </w:rPr>
        <w:t>文殊往生咒</w:t>
      </w:r>
      <w:proofErr w:type="spellStart"/>
      <w:r w:rsidR="003750A1" w:rsidRPr="003304D3">
        <w:rPr>
          <w:rFonts w:ascii="Helvetica" w:hAnsi="Helvetica" w:cs="Helvetica"/>
          <w:sz w:val="28"/>
          <w:szCs w:val="28"/>
        </w:rPr>
        <w:t>Manjusri</w:t>
      </w:r>
      <w:proofErr w:type="spellEnd"/>
      <w:r w:rsidR="003750A1" w:rsidRPr="003304D3">
        <w:rPr>
          <w:rFonts w:ascii="Helvetica" w:hAnsi="Helvetica" w:cs="Helvetica"/>
          <w:sz w:val="28"/>
          <w:szCs w:val="28"/>
        </w:rPr>
        <w:t xml:space="preserve"> Rebirth Mantra</w:t>
      </w:r>
      <w:r w:rsidRPr="003304D3">
        <w:rPr>
          <w:rFonts w:ascii="細明體" w:eastAsia="細明體" w:hAnsi="細明體" w:cs="細明體" w:hint="eastAsia"/>
          <w:sz w:val="28"/>
          <w:szCs w:val="28"/>
        </w:rPr>
        <w:t>整理∣燃燈雜誌編輯部</w:t>
      </w:r>
    </w:p>
    <w:p w:rsidR="00B16EA1" w:rsidRPr="00F06B9F" w:rsidRDefault="00433C39" w:rsidP="003750A1">
      <w:pPr>
        <w:pStyle w:val="NormalWeb"/>
        <w:shd w:val="clear" w:color="auto" w:fill="FFFFFF"/>
        <w:rPr>
          <w:rFonts w:asciiTheme="minorHAnsi" w:eastAsia="細明體" w:hAnsiTheme="minorHAnsi" w:cs="細明體"/>
          <w:sz w:val="32"/>
          <w:szCs w:val="32"/>
          <w:lang w:val="vi-VN" w:eastAsia="zh-TW"/>
        </w:rPr>
      </w:pPr>
      <w:r>
        <w:rPr>
          <w:rFonts w:asciiTheme="minorHAnsi" w:eastAsia="細明體" w:hAnsiTheme="minorHAnsi" w:cs="細明體"/>
          <w:sz w:val="32"/>
          <w:szCs w:val="32"/>
          <w:lang w:val="vi-VN" w:eastAsia="zh-TW"/>
        </w:rPr>
        <w:t>T</w:t>
      </w:r>
      <w:r w:rsidR="00B16EA1" w:rsidRPr="00F06B9F">
        <w:rPr>
          <w:rFonts w:asciiTheme="minorHAnsi" w:eastAsia="細明體" w:hAnsiTheme="minorHAnsi" w:cs="細明體"/>
          <w:sz w:val="32"/>
          <w:szCs w:val="32"/>
          <w:lang w:val="vi-VN" w:eastAsia="zh-TW"/>
        </w:rPr>
        <w:t xml:space="preserve">rong </w:t>
      </w:r>
      <w:r w:rsidRPr="00F06B9F">
        <w:rPr>
          <w:rFonts w:asciiTheme="minorHAnsi" w:eastAsia="細明體" w:hAnsiTheme="minorHAnsi" w:cs="細明體"/>
          <w:sz w:val="32"/>
          <w:szCs w:val="32"/>
          <w:lang w:val="vi-VN" w:eastAsia="zh-TW"/>
        </w:rPr>
        <w:t xml:space="preserve">Pháp </w:t>
      </w:r>
      <w:r w:rsidR="00B16EA1" w:rsidRPr="00F06B9F">
        <w:rPr>
          <w:rFonts w:asciiTheme="minorHAnsi" w:eastAsia="細明體" w:hAnsiTheme="minorHAnsi" w:cs="細明體"/>
          <w:sz w:val="32"/>
          <w:szCs w:val="32"/>
          <w:lang w:val="vi-VN" w:eastAsia="zh-TW"/>
        </w:rPr>
        <w:t>“Kiết Ma” văn Ba Li có một phép r</w:t>
      </w:r>
      <w:r>
        <w:rPr>
          <w:rFonts w:asciiTheme="minorHAnsi" w:eastAsia="細明體" w:hAnsiTheme="minorHAnsi" w:cs="細明體"/>
          <w:sz w:val="32"/>
          <w:szCs w:val="32"/>
          <w:lang w:val="vi-VN" w:eastAsia="zh-TW"/>
        </w:rPr>
        <w:t>ấ</w:t>
      </w:r>
      <w:r w:rsidR="00B16EA1" w:rsidRPr="00F06B9F">
        <w:rPr>
          <w:rFonts w:asciiTheme="minorHAnsi" w:eastAsia="細明體" w:hAnsiTheme="minorHAnsi" w:cs="細明體"/>
          <w:sz w:val="32"/>
          <w:szCs w:val="32"/>
          <w:lang w:val="vi-VN" w:eastAsia="zh-TW"/>
        </w:rPr>
        <w:t>t thù thắng, đó là Pháp bí mật siêu độ súc sinh vãng s</w:t>
      </w:r>
      <w:r w:rsidR="000D219A">
        <w:rPr>
          <w:rFonts w:asciiTheme="minorHAnsi" w:eastAsia="細明體" w:hAnsiTheme="minorHAnsi" w:cs="細明體"/>
          <w:sz w:val="32"/>
          <w:szCs w:val="32"/>
          <w:lang w:val="vi-VN" w:eastAsia="zh-TW"/>
        </w:rPr>
        <w:t>i</w:t>
      </w:r>
      <w:r w:rsidR="00B16EA1" w:rsidRPr="00F06B9F">
        <w:rPr>
          <w:rFonts w:asciiTheme="minorHAnsi" w:eastAsia="細明體" w:hAnsiTheme="minorHAnsi" w:cs="細明體"/>
          <w:sz w:val="32"/>
          <w:szCs w:val="32"/>
          <w:lang w:val="vi-VN" w:eastAsia="zh-TW"/>
        </w:rPr>
        <w:t>nh của Mật Tông.</w:t>
      </w:r>
    </w:p>
    <w:p w:rsidR="00B16EA1" w:rsidRPr="00F06B9F" w:rsidRDefault="00E015F4" w:rsidP="003750A1">
      <w:pPr>
        <w:pStyle w:val="NormalWeb"/>
        <w:shd w:val="clear" w:color="auto" w:fill="FFFFFF"/>
        <w:rPr>
          <w:rFonts w:asciiTheme="minorHAnsi" w:eastAsia="細明體" w:hAnsiTheme="minorHAnsi" w:cs="細明體"/>
          <w:sz w:val="32"/>
          <w:szCs w:val="32"/>
          <w:lang w:val="vi-VN" w:eastAsia="zh-TW"/>
        </w:rPr>
      </w:pPr>
      <w:r w:rsidRPr="00F06B9F">
        <w:rPr>
          <w:rFonts w:asciiTheme="minorHAnsi" w:eastAsia="細明體" w:hAnsiTheme="minorHAnsi" w:cs="細明體"/>
          <w:sz w:val="32"/>
          <w:szCs w:val="32"/>
          <w:lang w:val="vi-VN" w:eastAsia="zh-TW"/>
        </w:rPr>
        <w:t xml:space="preserve">Khi </w:t>
      </w:r>
      <w:r w:rsidR="00B16EA1" w:rsidRPr="00F06B9F">
        <w:rPr>
          <w:rFonts w:asciiTheme="minorHAnsi" w:eastAsia="細明體" w:hAnsiTheme="minorHAnsi" w:cs="細明體"/>
          <w:sz w:val="32"/>
          <w:szCs w:val="32"/>
          <w:lang w:val="vi-VN" w:eastAsia="zh-TW"/>
        </w:rPr>
        <w:t xml:space="preserve">Thượng Sư Mật Tông ăn cơm chính là thực hành pháp </w:t>
      </w:r>
      <w:r w:rsidRPr="00F06B9F">
        <w:rPr>
          <w:rFonts w:asciiTheme="minorHAnsi" w:eastAsia="細明體" w:hAnsiTheme="minorHAnsi" w:cs="細明體"/>
          <w:sz w:val="32"/>
          <w:szCs w:val="32"/>
          <w:lang w:val="vi-VN" w:eastAsia="zh-TW"/>
        </w:rPr>
        <w:t xml:space="preserve">cúng dường </w:t>
      </w:r>
      <w:r w:rsidR="00B16EA1" w:rsidRPr="00F06B9F">
        <w:rPr>
          <w:rFonts w:asciiTheme="minorHAnsi" w:eastAsia="細明體" w:hAnsiTheme="minorHAnsi" w:cs="細明體"/>
          <w:sz w:val="32"/>
          <w:szCs w:val="32"/>
          <w:lang w:val="vi-VN" w:eastAsia="zh-TW"/>
        </w:rPr>
        <w:t>“hộ Ma” (Homa)</w:t>
      </w:r>
      <w:r w:rsidRPr="00F06B9F">
        <w:rPr>
          <w:rFonts w:asciiTheme="minorHAnsi" w:eastAsia="細明體" w:hAnsiTheme="minorHAnsi" w:cs="細明體"/>
          <w:sz w:val="32"/>
          <w:szCs w:val="32"/>
          <w:lang w:val="vi-VN" w:eastAsia="zh-TW"/>
        </w:rPr>
        <w:t>. Trước khi ăn</w:t>
      </w:r>
      <w:r w:rsidR="00433C39">
        <w:rPr>
          <w:rFonts w:asciiTheme="minorHAnsi" w:eastAsia="細明體" w:hAnsiTheme="minorHAnsi" w:cs="細明體"/>
          <w:sz w:val="32"/>
          <w:szCs w:val="32"/>
          <w:lang w:val="vi-VN" w:eastAsia="zh-TW"/>
        </w:rPr>
        <w:t xml:space="preserve"> </w:t>
      </w:r>
      <w:r w:rsidRPr="00F06B9F">
        <w:rPr>
          <w:rFonts w:asciiTheme="minorHAnsi" w:eastAsia="細明體" w:hAnsiTheme="minorHAnsi" w:cs="細明體"/>
          <w:sz w:val="32"/>
          <w:szCs w:val="32"/>
          <w:lang w:val="vi-VN" w:eastAsia="zh-TW"/>
        </w:rPr>
        <w:t xml:space="preserve">Thượng Sư quán tưởng </w:t>
      </w:r>
      <w:r w:rsidR="00597C1C" w:rsidRPr="00F06B9F">
        <w:rPr>
          <w:rFonts w:asciiTheme="minorHAnsi" w:eastAsia="細明體" w:hAnsiTheme="minorHAnsi" w:cs="細明體"/>
          <w:sz w:val="32"/>
          <w:szCs w:val="32"/>
          <w:lang w:val="vi-VN" w:eastAsia="zh-TW"/>
        </w:rPr>
        <w:t xml:space="preserve">thức </w:t>
      </w:r>
      <w:r w:rsidRPr="00F06B9F">
        <w:rPr>
          <w:rFonts w:asciiTheme="minorHAnsi" w:eastAsia="細明體" w:hAnsiTheme="minorHAnsi" w:cs="細明體"/>
          <w:sz w:val="32"/>
          <w:szCs w:val="32"/>
          <w:lang w:val="vi-VN" w:eastAsia="zh-TW"/>
        </w:rPr>
        <w:t xml:space="preserve">ăn </w:t>
      </w:r>
      <w:r w:rsidR="00597C1C" w:rsidRPr="00F06B9F">
        <w:rPr>
          <w:rFonts w:asciiTheme="minorHAnsi" w:eastAsia="細明體" w:hAnsiTheme="minorHAnsi" w:cs="細明體"/>
          <w:sz w:val="32"/>
          <w:szCs w:val="32"/>
          <w:lang w:val="vi-VN" w:eastAsia="zh-TW"/>
        </w:rPr>
        <w:t xml:space="preserve">to lớn như núi Tu-di, quán tưởng thức uống rộng sâu như biển. Đấy là dâng cúng </w:t>
      </w:r>
      <w:r w:rsidR="00597C1C" w:rsidRPr="00F06B9F">
        <w:rPr>
          <w:rStyle w:val="Emphasis"/>
          <w:rFonts w:asciiTheme="minorHAnsi" w:hAnsiTheme="minorHAnsi" w:cs="Arial"/>
          <w:color w:val="auto"/>
          <w:sz w:val="32"/>
          <w:szCs w:val="32"/>
          <w:lang w:val="vi-VN"/>
        </w:rPr>
        <w:t>Mười phương Ba</w:t>
      </w:r>
      <w:r w:rsidR="00597C1C" w:rsidRPr="00F06B9F">
        <w:rPr>
          <w:rStyle w:val="st1"/>
          <w:rFonts w:asciiTheme="minorHAnsi" w:hAnsiTheme="minorHAnsi" w:cs="Arial"/>
          <w:sz w:val="32"/>
          <w:szCs w:val="32"/>
          <w:lang w:val="vi-VN"/>
        </w:rPr>
        <w:t xml:space="preserve"> Ðời </w:t>
      </w:r>
      <w:r w:rsidR="00597C1C" w:rsidRPr="00F06B9F">
        <w:rPr>
          <w:rStyle w:val="Emphasis"/>
          <w:rFonts w:asciiTheme="minorHAnsi" w:hAnsiTheme="minorHAnsi" w:cs="Arial"/>
          <w:color w:val="auto"/>
          <w:sz w:val="32"/>
          <w:szCs w:val="32"/>
          <w:lang w:val="vi-VN"/>
        </w:rPr>
        <w:t>tất cả Phật</w:t>
      </w:r>
      <w:r w:rsidR="00597C1C" w:rsidRPr="00F06B9F">
        <w:rPr>
          <w:rFonts w:asciiTheme="minorHAnsi" w:eastAsia="細明體" w:hAnsiTheme="minorHAnsi" w:cs="細明體"/>
          <w:sz w:val="32"/>
          <w:szCs w:val="32"/>
          <w:lang w:val="vi-VN" w:eastAsia="zh-TW"/>
        </w:rPr>
        <w:t xml:space="preserve">, </w:t>
      </w:r>
      <w:r w:rsidR="00C62E68" w:rsidRPr="00F06B9F">
        <w:rPr>
          <w:rFonts w:asciiTheme="minorHAnsi" w:eastAsia="細明體" w:hAnsiTheme="minorHAnsi" w:cs="細明體"/>
          <w:sz w:val="32"/>
          <w:szCs w:val="32"/>
          <w:lang w:val="vi-VN" w:eastAsia="zh-TW"/>
        </w:rPr>
        <w:t xml:space="preserve">và </w:t>
      </w:r>
      <w:r w:rsidR="00597C1C" w:rsidRPr="00F06B9F">
        <w:rPr>
          <w:rFonts w:asciiTheme="minorHAnsi" w:eastAsia="細明體" w:hAnsiTheme="minorHAnsi" w:cs="細明體"/>
          <w:sz w:val="32"/>
          <w:szCs w:val="32"/>
          <w:lang w:val="vi-VN" w:eastAsia="zh-TW"/>
        </w:rPr>
        <w:t xml:space="preserve">từ bi hạ </w:t>
      </w:r>
      <w:r w:rsidR="000D219A">
        <w:rPr>
          <w:rFonts w:asciiTheme="minorHAnsi" w:eastAsia="細明體" w:hAnsiTheme="minorHAnsi" w:cs="細明體"/>
          <w:sz w:val="32"/>
          <w:szCs w:val="32"/>
          <w:lang w:val="vi-VN" w:eastAsia="zh-TW"/>
        </w:rPr>
        <w:t>cúng</w:t>
      </w:r>
      <w:r w:rsidR="00597C1C" w:rsidRPr="00F06B9F">
        <w:rPr>
          <w:rFonts w:asciiTheme="minorHAnsi" w:eastAsia="細明體" w:hAnsiTheme="minorHAnsi" w:cs="細明體"/>
          <w:sz w:val="32"/>
          <w:szCs w:val="32"/>
          <w:lang w:val="vi-VN" w:eastAsia="zh-TW"/>
        </w:rPr>
        <w:t xml:space="preserve"> tất cả chúng sinh sáu cõi.</w:t>
      </w:r>
    </w:p>
    <w:p w:rsidR="00C62E68" w:rsidRPr="00F06B9F" w:rsidRDefault="00C62E68" w:rsidP="003750A1">
      <w:pPr>
        <w:pStyle w:val="NormalWeb"/>
        <w:shd w:val="clear" w:color="auto" w:fill="FFFFFF"/>
        <w:rPr>
          <w:rFonts w:asciiTheme="minorHAnsi" w:eastAsia="細明體" w:hAnsiTheme="minorHAnsi" w:cs="細明體"/>
          <w:sz w:val="32"/>
          <w:szCs w:val="32"/>
          <w:lang w:val="vi-VN" w:eastAsia="zh-TW"/>
        </w:rPr>
      </w:pPr>
      <w:r w:rsidRPr="00F06B9F">
        <w:rPr>
          <w:rFonts w:asciiTheme="minorHAnsi" w:eastAsia="細明體" w:hAnsiTheme="minorHAnsi" w:cs="細明體"/>
          <w:sz w:val="32"/>
          <w:szCs w:val="32"/>
          <w:lang w:val="vi-VN" w:eastAsia="zh-TW"/>
        </w:rPr>
        <w:t>Nếu trên bàn là thức ăn mặm, trước tiên phải tu pháp siêu độ linh hồn của các sinh vật này vãng s</w:t>
      </w:r>
      <w:r w:rsidR="000D219A">
        <w:rPr>
          <w:rFonts w:asciiTheme="minorHAnsi" w:eastAsia="細明體" w:hAnsiTheme="minorHAnsi" w:cs="細明體"/>
          <w:sz w:val="32"/>
          <w:szCs w:val="32"/>
          <w:lang w:val="vi-VN" w:eastAsia="zh-TW"/>
        </w:rPr>
        <w:t>i</w:t>
      </w:r>
      <w:r w:rsidRPr="00F06B9F">
        <w:rPr>
          <w:rFonts w:asciiTheme="minorHAnsi" w:eastAsia="細明體" w:hAnsiTheme="minorHAnsi" w:cs="細明體"/>
          <w:sz w:val="32"/>
          <w:szCs w:val="32"/>
          <w:lang w:val="vi-VN" w:eastAsia="zh-TW"/>
        </w:rPr>
        <w:t xml:space="preserve">nh. Vì không muốn để người khác nhìn thấy mà coi là lạ nên mật tông hành giả không kết ấn tay, mà dùng quán tưởng kết ấn Giải Thoát Vãng Sinh trong lòng. </w:t>
      </w:r>
    </w:p>
    <w:p w:rsidR="00C62E68" w:rsidRPr="00F06B9F" w:rsidRDefault="00C62E68" w:rsidP="003750A1">
      <w:pPr>
        <w:pStyle w:val="NormalWeb"/>
        <w:shd w:val="clear" w:color="auto" w:fill="FFFFFF"/>
        <w:rPr>
          <w:rFonts w:asciiTheme="minorHAnsi" w:eastAsia="細明體" w:hAnsiTheme="minorHAnsi" w:cs="細明體"/>
          <w:sz w:val="32"/>
          <w:szCs w:val="32"/>
          <w:lang w:val="vi-VN" w:eastAsia="zh-TW"/>
        </w:rPr>
      </w:pPr>
      <w:r w:rsidRPr="00F06B9F">
        <w:rPr>
          <w:rFonts w:asciiTheme="minorHAnsi" w:eastAsia="細明體" w:hAnsiTheme="minorHAnsi" w:cs="細明體"/>
          <w:sz w:val="32"/>
          <w:szCs w:val="32"/>
          <w:lang w:val="vi-VN" w:eastAsia="zh-TW"/>
        </w:rPr>
        <w:t>Quán tưởng kết ấn</w:t>
      </w:r>
      <w:r w:rsidR="00F877AE" w:rsidRPr="00F06B9F">
        <w:rPr>
          <w:rFonts w:asciiTheme="minorHAnsi" w:eastAsia="細明體" w:hAnsiTheme="minorHAnsi" w:cs="細明體"/>
          <w:sz w:val="32"/>
          <w:szCs w:val="32"/>
          <w:lang w:val="vi-VN" w:eastAsia="zh-TW"/>
        </w:rPr>
        <w:t xml:space="preserve"> xong</w:t>
      </w:r>
      <w:r w:rsidRPr="00F06B9F">
        <w:rPr>
          <w:rFonts w:asciiTheme="minorHAnsi" w:eastAsia="細明體" w:hAnsiTheme="minorHAnsi" w:cs="細明體"/>
          <w:sz w:val="32"/>
          <w:szCs w:val="32"/>
          <w:lang w:val="vi-VN" w:eastAsia="zh-TW"/>
        </w:rPr>
        <w:t>, rồi quán tưởng</w:t>
      </w:r>
      <w:r w:rsidR="00F877AE" w:rsidRPr="00F06B9F">
        <w:rPr>
          <w:rFonts w:asciiTheme="minorHAnsi" w:eastAsia="細明體" w:hAnsiTheme="minorHAnsi" w:cs="細明體"/>
          <w:sz w:val="32"/>
          <w:szCs w:val="32"/>
          <w:lang w:val="vi-VN" w:eastAsia="zh-TW"/>
        </w:rPr>
        <w:t xml:space="preserve"> tự tâm mình có chữ chú Hôm [</w:t>
      </w:r>
      <w:r w:rsidR="00F877AE" w:rsidRPr="00F06B9F">
        <w:rPr>
          <w:rFonts w:asciiTheme="minorHAnsi" w:eastAsia="細明體" w:hAnsiTheme="minorHAnsi" w:cs="細明體"/>
          <w:noProof/>
          <w:sz w:val="32"/>
          <w:szCs w:val="32"/>
        </w:rPr>
        <w:drawing>
          <wp:inline distT="0" distB="0" distL="0" distR="0">
            <wp:extent cx="157197" cy="234951"/>
            <wp:effectExtent l="19050" t="0" r="0" b="0"/>
            <wp:docPr id="2" name="Picture 1" descr="H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JPG"/>
                    <pic:cNvPicPr/>
                  </pic:nvPicPr>
                  <pic:blipFill>
                    <a:blip r:embed="rId8" cstate="print">
                      <a:lum contrast="10000"/>
                    </a:blip>
                    <a:stretch>
                      <a:fillRect/>
                    </a:stretch>
                  </pic:blipFill>
                  <pic:spPr>
                    <a:xfrm>
                      <a:off x="0" y="0"/>
                      <a:ext cx="157912" cy="236019"/>
                    </a:xfrm>
                    <a:prstGeom prst="rect">
                      <a:avLst/>
                    </a:prstGeom>
                  </pic:spPr>
                </pic:pic>
              </a:graphicData>
            </a:graphic>
          </wp:inline>
        </w:drawing>
      </w:r>
      <w:r w:rsidR="00F877AE" w:rsidRPr="00F06B9F">
        <w:rPr>
          <w:rFonts w:asciiTheme="minorHAnsi" w:eastAsia="細明體" w:hAnsiTheme="minorHAnsi" w:cs="細明體"/>
          <w:sz w:val="32"/>
          <w:szCs w:val="32"/>
          <w:lang w:val="vi-VN" w:eastAsia="zh-TW"/>
        </w:rPr>
        <w:t>] phóng ra ánh sáng trắng soi chiếu thịt của súc sinh, tiêu trừ hết nghiệp chướng của chúng, cho chúng lìa khổ được an lạc. Tiếp theo quán tưởng những thịt này hiện thành hình, nếu là thịt bò thì hiện thành con bò, thịt dê thì hiện thành hình con dê, thịt gà thì hiện thành hình con gà, thịt cá thì thành con cá</w:t>
      </w:r>
      <w:r w:rsidR="004128EB" w:rsidRPr="00F06B9F">
        <w:rPr>
          <w:rFonts w:asciiTheme="minorHAnsi" w:eastAsia="細明體" w:hAnsiTheme="minorHAnsi" w:cs="細明體"/>
          <w:sz w:val="32"/>
          <w:szCs w:val="32"/>
          <w:lang w:val="vi-VN" w:eastAsia="zh-TW"/>
        </w:rPr>
        <w:t xml:space="preserve"> v.v... toàn bộ gà ngan bò dê cá, bởi vì nghiệp chướng tiêu trừ mà linh hồn của chúng được thăng lên không trung, vãng sinh về thế giới cực lạc.</w:t>
      </w:r>
    </w:p>
    <w:p w:rsidR="004128EB" w:rsidRPr="00F06B9F" w:rsidRDefault="004128EB" w:rsidP="003750A1">
      <w:pPr>
        <w:pStyle w:val="NormalWeb"/>
        <w:shd w:val="clear" w:color="auto" w:fill="FFFFFF"/>
        <w:rPr>
          <w:rFonts w:asciiTheme="minorHAnsi" w:eastAsia="細明體" w:hAnsiTheme="minorHAnsi" w:cs="細明體"/>
          <w:sz w:val="32"/>
          <w:szCs w:val="32"/>
          <w:lang w:val="vi-VN" w:eastAsia="zh-TW"/>
        </w:rPr>
      </w:pPr>
      <w:r w:rsidRPr="00F06B9F">
        <w:rPr>
          <w:rFonts w:asciiTheme="minorHAnsi" w:eastAsia="細明體" w:hAnsiTheme="minorHAnsi" w:cs="細明體"/>
          <w:sz w:val="32"/>
          <w:szCs w:val="32"/>
          <w:lang w:val="vi-VN" w:eastAsia="zh-TW"/>
        </w:rPr>
        <w:t>Lúc này mật tông hành giả dùng Kim Cương Tụng Niệm (niệm thầm) Chú Vãng Sinh Văn Thù:</w:t>
      </w:r>
    </w:p>
    <w:p w:rsidR="004128EB" w:rsidRPr="00F06B9F" w:rsidRDefault="004128EB" w:rsidP="003750A1">
      <w:pPr>
        <w:pStyle w:val="NormalWeb"/>
        <w:shd w:val="clear" w:color="auto" w:fill="FFFFFF"/>
        <w:rPr>
          <w:rFonts w:asciiTheme="minorHAnsi" w:eastAsia="細明體" w:hAnsiTheme="minorHAnsi" w:cs="細明體"/>
          <w:sz w:val="32"/>
          <w:szCs w:val="32"/>
          <w:lang w:val="vi-VN" w:eastAsia="zh-TW"/>
        </w:rPr>
      </w:pPr>
      <w:r w:rsidRPr="00E140B8">
        <w:rPr>
          <w:rFonts w:ascii="Tahoma" w:eastAsia="細明體" w:hAnsi="Tahoma" w:cs="Tahoma"/>
          <w:sz w:val="32"/>
          <w:szCs w:val="32"/>
          <w:lang w:val="vi-VN" w:eastAsia="zh-TW"/>
        </w:rPr>
        <w:lastRenderedPageBreak/>
        <w:t>Ôm</w:t>
      </w:r>
      <w:r w:rsidR="008B6F33" w:rsidRPr="00E140B8">
        <w:rPr>
          <w:rFonts w:ascii="Tahoma" w:eastAsia="細明體" w:hAnsi="Tahoma" w:cs="Tahoma"/>
          <w:sz w:val="32"/>
          <w:szCs w:val="32"/>
          <w:lang w:val="vi-VN" w:eastAsia="zh-TW"/>
        </w:rPr>
        <w:t>.</w:t>
      </w:r>
      <w:r w:rsidRPr="00E140B8">
        <w:rPr>
          <w:rFonts w:ascii="Tahoma" w:eastAsia="細明體" w:hAnsi="Tahoma" w:cs="Tahoma"/>
          <w:sz w:val="32"/>
          <w:szCs w:val="32"/>
          <w:lang w:val="vi-VN" w:eastAsia="zh-TW"/>
        </w:rPr>
        <w:t xml:space="preserve"> A Pê la hôm</w:t>
      </w:r>
      <w:r w:rsidR="008B6F33" w:rsidRPr="00E140B8">
        <w:rPr>
          <w:rFonts w:ascii="Tahoma" w:eastAsia="細明體" w:hAnsi="Tahoma" w:cs="Tahoma"/>
          <w:sz w:val="32"/>
          <w:szCs w:val="32"/>
          <w:lang w:val="vi-VN" w:eastAsia="zh-TW"/>
        </w:rPr>
        <w:t>.</w:t>
      </w:r>
      <w:r w:rsidRPr="00E140B8">
        <w:rPr>
          <w:rFonts w:ascii="Tahoma" w:eastAsia="細明體" w:hAnsi="Tahoma" w:cs="Tahoma"/>
          <w:sz w:val="32"/>
          <w:szCs w:val="32"/>
          <w:lang w:val="vi-VN" w:eastAsia="zh-TW"/>
        </w:rPr>
        <w:t xml:space="preserve"> </w:t>
      </w:r>
      <w:r w:rsidR="008B6F33" w:rsidRPr="00E140B8">
        <w:rPr>
          <w:rFonts w:ascii="Tahoma" w:eastAsia="細明體" w:hAnsi="Tahoma" w:cs="Tahoma"/>
          <w:sz w:val="32"/>
          <w:szCs w:val="32"/>
          <w:lang w:val="vi-VN" w:eastAsia="zh-TW"/>
        </w:rPr>
        <w:t>K</w:t>
      </w:r>
      <w:r w:rsidRPr="00E140B8">
        <w:rPr>
          <w:rFonts w:ascii="Tahoma" w:eastAsia="細明體" w:hAnsi="Tahoma" w:cs="Tahoma"/>
          <w:sz w:val="32"/>
          <w:szCs w:val="32"/>
          <w:lang w:val="vi-VN" w:eastAsia="zh-TW"/>
        </w:rPr>
        <w:t>han stra la</w:t>
      </w:r>
      <w:r w:rsidR="008B6F33" w:rsidRPr="00E140B8">
        <w:rPr>
          <w:rFonts w:ascii="Tahoma" w:eastAsia="細明體" w:hAnsi="Tahoma" w:cs="Tahoma"/>
          <w:sz w:val="32"/>
          <w:szCs w:val="32"/>
          <w:lang w:val="vi-VN" w:eastAsia="zh-TW"/>
        </w:rPr>
        <w:t>.</w:t>
      </w:r>
      <w:r w:rsidRPr="00E140B8">
        <w:rPr>
          <w:rFonts w:ascii="Tahoma" w:eastAsia="細明體" w:hAnsi="Tahoma" w:cs="Tahoma"/>
          <w:sz w:val="32"/>
          <w:szCs w:val="32"/>
          <w:lang w:val="vi-VN" w:eastAsia="zh-TW"/>
        </w:rPr>
        <w:t xml:space="preserve"> </w:t>
      </w:r>
      <w:r w:rsidR="00E140B8" w:rsidRPr="00E140B8">
        <w:rPr>
          <w:rFonts w:ascii="Tahoma" w:eastAsia="細明體" w:hAnsi="Tahoma" w:cs="Tahoma"/>
          <w:sz w:val="32"/>
          <w:szCs w:val="32"/>
          <w:lang w:val="vi-VN" w:eastAsia="zh-TW"/>
        </w:rPr>
        <w:t>Sồ</w:t>
      </w:r>
      <w:r w:rsidRPr="00E140B8">
        <w:rPr>
          <w:rFonts w:ascii="Tahoma" w:eastAsia="細明體" w:hAnsi="Tahoma" w:cs="Tahoma"/>
          <w:sz w:val="32"/>
          <w:szCs w:val="32"/>
          <w:lang w:val="vi-VN" w:eastAsia="zh-TW"/>
        </w:rPr>
        <w:t xml:space="preserve"> ha</w:t>
      </w:r>
      <w:r w:rsidR="00E140B8" w:rsidRPr="00E140B8">
        <w:rPr>
          <w:rFonts w:ascii="Tahoma" w:eastAsia="細明體" w:hAnsi="Tahoma" w:cs="Tahoma"/>
          <w:sz w:val="32"/>
          <w:szCs w:val="32"/>
          <w:lang w:val="vi-VN" w:eastAsia="zh-TW"/>
        </w:rPr>
        <w:t>.</w:t>
      </w:r>
      <w:r w:rsidR="008B6F33" w:rsidRPr="00F06B9F">
        <w:rPr>
          <w:rFonts w:asciiTheme="minorHAnsi" w:eastAsia="細明體" w:hAnsiTheme="minorHAnsi" w:cs="細明體"/>
          <w:sz w:val="32"/>
          <w:szCs w:val="32"/>
          <w:lang w:val="vi-VN" w:eastAsia="zh-TW"/>
        </w:rPr>
        <w:t xml:space="preserve"> (7 lần)</w:t>
      </w:r>
      <w:r w:rsidR="00E8261E">
        <w:rPr>
          <w:rFonts w:asciiTheme="minorHAnsi" w:eastAsia="細明體" w:hAnsiTheme="minorHAnsi" w:cs="細明體"/>
          <w:sz w:val="32"/>
          <w:szCs w:val="32"/>
          <w:lang w:val="vi-VN" w:eastAsia="zh-TW"/>
        </w:rPr>
        <w:t xml:space="preserve"> </w:t>
      </w:r>
    </w:p>
    <w:p w:rsidR="008B6F33" w:rsidRPr="00F06B9F" w:rsidRDefault="00E8261E" w:rsidP="003750A1">
      <w:pPr>
        <w:pStyle w:val="NormalWeb"/>
        <w:shd w:val="clear" w:color="auto" w:fill="FFFFFF"/>
        <w:rPr>
          <w:rFonts w:asciiTheme="minorHAnsi" w:eastAsia="細明體" w:hAnsiTheme="minorHAnsi" w:cs="細明體"/>
          <w:sz w:val="32"/>
          <w:szCs w:val="32"/>
          <w:lang w:val="vi-VN" w:eastAsia="zh-TW"/>
        </w:rPr>
      </w:pPr>
      <w:r>
        <w:rPr>
          <w:rFonts w:asciiTheme="minorHAnsi" w:eastAsia="細明體" w:hAnsiTheme="minorHAnsi" w:cs="細明體"/>
          <w:sz w:val="32"/>
          <w:szCs w:val="32"/>
          <w:lang w:val="vi-VN" w:eastAsia="zh-TW"/>
        </w:rPr>
        <w:t>Xả ấn. Như v</w:t>
      </w:r>
      <w:r w:rsidR="000D219A">
        <w:rPr>
          <w:rFonts w:asciiTheme="minorHAnsi" w:eastAsia="細明體" w:hAnsiTheme="minorHAnsi" w:cs="細明體"/>
          <w:sz w:val="32"/>
          <w:szCs w:val="32"/>
          <w:lang w:val="vi-VN" w:eastAsia="zh-TW"/>
        </w:rPr>
        <w:t xml:space="preserve">ậy là </w:t>
      </w:r>
      <w:r w:rsidR="008B6F33" w:rsidRPr="00F06B9F">
        <w:rPr>
          <w:rFonts w:asciiTheme="minorHAnsi" w:eastAsia="細明體" w:hAnsiTheme="minorHAnsi" w:cs="細明體"/>
          <w:sz w:val="32"/>
          <w:szCs w:val="32"/>
          <w:lang w:val="vi-VN" w:eastAsia="zh-TW"/>
        </w:rPr>
        <w:t xml:space="preserve">Pháp </w:t>
      </w:r>
      <w:r>
        <w:rPr>
          <w:rFonts w:asciiTheme="minorHAnsi" w:eastAsia="細明體" w:hAnsiTheme="minorHAnsi" w:cs="細明體"/>
          <w:sz w:val="32"/>
          <w:szCs w:val="32"/>
          <w:lang w:val="vi-VN" w:eastAsia="zh-TW"/>
        </w:rPr>
        <w:t xml:space="preserve">siêu độ </w:t>
      </w:r>
      <w:r w:rsidR="008B6F33" w:rsidRPr="00F06B9F">
        <w:rPr>
          <w:rFonts w:asciiTheme="minorHAnsi" w:eastAsia="細明體" w:hAnsiTheme="minorHAnsi" w:cs="細明體"/>
          <w:sz w:val="32"/>
          <w:szCs w:val="32"/>
          <w:lang w:val="vi-VN" w:eastAsia="zh-TW"/>
        </w:rPr>
        <w:t xml:space="preserve">này đã </w:t>
      </w:r>
      <w:r>
        <w:rPr>
          <w:rFonts w:asciiTheme="minorHAnsi" w:eastAsia="細明體" w:hAnsiTheme="minorHAnsi" w:cs="細明體"/>
          <w:sz w:val="32"/>
          <w:szCs w:val="32"/>
          <w:lang w:val="vi-VN" w:eastAsia="zh-TW"/>
        </w:rPr>
        <w:t>hoàn tất</w:t>
      </w:r>
      <w:r w:rsidR="000D219A">
        <w:rPr>
          <w:rFonts w:asciiTheme="minorHAnsi" w:eastAsia="細明體" w:hAnsiTheme="minorHAnsi" w:cs="細明體"/>
          <w:sz w:val="32"/>
          <w:szCs w:val="32"/>
          <w:lang w:val="vi-VN" w:eastAsia="zh-TW"/>
        </w:rPr>
        <w:t>.  Sau đó</w:t>
      </w:r>
      <w:r w:rsidR="008B6F33" w:rsidRPr="00F06B9F">
        <w:rPr>
          <w:rFonts w:asciiTheme="minorHAnsi" w:eastAsia="細明體" w:hAnsiTheme="minorHAnsi" w:cs="細明體"/>
          <w:sz w:val="32"/>
          <w:szCs w:val="32"/>
          <w:lang w:val="vi-VN" w:eastAsia="zh-TW"/>
        </w:rPr>
        <w:t xml:space="preserve"> thực hành pháp cúng dư</w:t>
      </w:r>
      <w:r w:rsidR="000D219A">
        <w:rPr>
          <w:rFonts w:asciiTheme="minorHAnsi" w:eastAsia="細明體" w:hAnsiTheme="minorHAnsi" w:cs="細明體"/>
          <w:sz w:val="32"/>
          <w:szCs w:val="32"/>
          <w:lang w:val="vi-VN" w:eastAsia="zh-TW"/>
        </w:rPr>
        <w:t>ờ</w:t>
      </w:r>
      <w:r w:rsidR="008B6F33" w:rsidRPr="00F06B9F">
        <w:rPr>
          <w:rFonts w:asciiTheme="minorHAnsi" w:eastAsia="細明體" w:hAnsiTheme="minorHAnsi" w:cs="細明體"/>
          <w:sz w:val="32"/>
          <w:szCs w:val="32"/>
          <w:lang w:val="vi-VN" w:eastAsia="zh-TW"/>
        </w:rPr>
        <w:t>ng xong là bắt đầu bữa cơm.</w:t>
      </w:r>
    </w:p>
    <w:p w:rsidR="008B6F33" w:rsidRPr="00F06B9F" w:rsidRDefault="008B6F33" w:rsidP="003750A1">
      <w:pPr>
        <w:pStyle w:val="NormalWeb"/>
        <w:shd w:val="clear" w:color="auto" w:fill="FFFFFF"/>
        <w:rPr>
          <w:rFonts w:asciiTheme="minorHAnsi" w:eastAsia="細明體" w:hAnsiTheme="minorHAnsi" w:cs="細明體"/>
          <w:sz w:val="32"/>
          <w:szCs w:val="32"/>
          <w:lang w:val="vi-VN" w:eastAsia="zh-TW"/>
        </w:rPr>
      </w:pPr>
    </w:p>
    <w:p w:rsidR="008B6F33" w:rsidRPr="00F06B9F" w:rsidRDefault="008B6F33" w:rsidP="003750A1">
      <w:pPr>
        <w:pStyle w:val="NormalWeb"/>
        <w:shd w:val="clear" w:color="auto" w:fill="FFFFFF"/>
        <w:rPr>
          <w:rFonts w:asciiTheme="minorHAnsi" w:eastAsia="細明體" w:hAnsiTheme="minorHAnsi" w:cs="細明體"/>
          <w:sz w:val="32"/>
          <w:szCs w:val="32"/>
          <w:lang w:val="vi-VN" w:eastAsia="zh-TW"/>
        </w:rPr>
      </w:pPr>
      <w:r w:rsidRPr="00F06B9F">
        <w:rPr>
          <w:rFonts w:asciiTheme="minorHAnsi" w:eastAsia="細明體" w:hAnsiTheme="minorHAnsi" w:cs="細明體"/>
          <w:sz w:val="32"/>
          <w:szCs w:val="32"/>
          <w:lang w:val="vi-VN" w:eastAsia="zh-TW"/>
        </w:rPr>
        <w:t xml:space="preserve">Chú Vãng Sinh Văn Thù này là chú bí mật lớn, là Văn Thù Bồ Tát </w:t>
      </w:r>
      <w:r w:rsidR="00F06B9F" w:rsidRPr="00F06B9F">
        <w:rPr>
          <w:rFonts w:asciiTheme="minorHAnsi" w:hAnsiTheme="minorHAnsi"/>
          <w:sz w:val="32"/>
          <w:szCs w:val="32"/>
          <w:lang w:val="vi-VN"/>
        </w:rPr>
        <w:t>Bát tự Tối thắng Đại oai đức tâm ch</w:t>
      </w:r>
      <w:r w:rsidR="00A23441">
        <w:rPr>
          <w:rFonts w:asciiTheme="minorHAnsi" w:eastAsiaTheme="minorEastAsia" w:hAnsiTheme="minorHAnsi"/>
          <w:sz w:val="32"/>
          <w:szCs w:val="32"/>
          <w:lang w:val="vi-VN" w:eastAsia="zh-TW"/>
        </w:rPr>
        <w:t>â</w:t>
      </w:r>
      <w:r w:rsidR="00F06B9F" w:rsidRPr="00F06B9F">
        <w:rPr>
          <w:rFonts w:asciiTheme="minorHAnsi" w:hAnsiTheme="minorHAnsi"/>
          <w:sz w:val="32"/>
          <w:szCs w:val="32"/>
          <w:lang w:val="vi-VN"/>
        </w:rPr>
        <w:t>n ngôn</w:t>
      </w:r>
      <w:r w:rsidRPr="00F06B9F">
        <w:rPr>
          <w:rFonts w:asciiTheme="minorHAnsi" w:eastAsia="細明體" w:hAnsiTheme="minorHAnsi" w:cs="細明體"/>
          <w:sz w:val="32"/>
          <w:szCs w:val="32"/>
          <w:lang w:val="vi-VN" w:eastAsia="zh-TW"/>
        </w:rPr>
        <w:t>. Chú này được thấy trong pháp</w:t>
      </w:r>
      <w:r w:rsidR="00333389" w:rsidRPr="00F06B9F">
        <w:rPr>
          <w:rFonts w:asciiTheme="minorHAnsi" w:eastAsia="細明體" w:hAnsiTheme="minorHAnsi" w:cs="細明體"/>
          <w:sz w:val="32"/>
          <w:szCs w:val="32"/>
          <w:lang w:val="vi-VN" w:eastAsia="zh-TW"/>
        </w:rPr>
        <w:t xml:space="preserve"> </w:t>
      </w:r>
      <w:r w:rsidRPr="00F06B9F">
        <w:rPr>
          <w:rFonts w:asciiTheme="minorHAnsi" w:eastAsia="細明體" w:hAnsiTheme="minorHAnsi" w:cs="細明體"/>
          <w:sz w:val="32"/>
          <w:szCs w:val="32"/>
          <w:lang w:val="vi-VN" w:eastAsia="zh-TW"/>
        </w:rPr>
        <w:t xml:space="preserve">nghi quỹ </w:t>
      </w:r>
      <w:r w:rsidR="00333389" w:rsidRPr="00F06B9F">
        <w:rPr>
          <w:rFonts w:asciiTheme="minorHAnsi" w:eastAsia="細明體" w:hAnsiTheme="minorHAnsi" w:cs="細明體"/>
          <w:sz w:val="32"/>
          <w:szCs w:val="32"/>
          <w:lang w:val="vi-VN" w:eastAsia="zh-TW"/>
        </w:rPr>
        <w:t xml:space="preserve">tu hành Mạn Đà La thứ đệ </w:t>
      </w:r>
      <w:r w:rsidRPr="00F06B9F">
        <w:rPr>
          <w:rFonts w:asciiTheme="minorHAnsi" w:eastAsia="細明體" w:hAnsiTheme="minorHAnsi" w:cs="細明體"/>
          <w:sz w:val="32"/>
          <w:szCs w:val="32"/>
          <w:lang w:val="vi-VN" w:eastAsia="zh-TW"/>
        </w:rPr>
        <w:t xml:space="preserve">Đại Thánh Diệu Cát Tường Bồ Tát </w:t>
      </w:r>
      <w:r w:rsidR="00333389" w:rsidRPr="00F06B9F">
        <w:rPr>
          <w:rFonts w:asciiTheme="minorHAnsi" w:eastAsia="細明體" w:hAnsiTheme="minorHAnsi" w:cs="細明體"/>
          <w:sz w:val="32"/>
          <w:szCs w:val="32"/>
          <w:lang w:val="vi-VN" w:eastAsia="zh-TW"/>
        </w:rPr>
        <w:t>bát tự</w:t>
      </w:r>
      <w:r w:rsidRPr="00F06B9F">
        <w:rPr>
          <w:rFonts w:asciiTheme="minorHAnsi" w:eastAsia="細明體" w:hAnsiTheme="minorHAnsi" w:cs="細明體"/>
          <w:sz w:val="32"/>
          <w:szCs w:val="32"/>
          <w:lang w:val="vi-VN" w:eastAsia="zh-TW"/>
        </w:rPr>
        <w:t xml:space="preserve"> Đà La Ni</w:t>
      </w:r>
      <w:r w:rsidR="00333389" w:rsidRPr="00F06B9F">
        <w:rPr>
          <w:rFonts w:asciiTheme="minorHAnsi" w:eastAsia="細明體" w:hAnsiTheme="minorHAnsi" w:cs="細明體"/>
          <w:sz w:val="32"/>
          <w:szCs w:val="32"/>
          <w:lang w:val="vi-VN" w:eastAsia="zh-TW"/>
        </w:rPr>
        <w:t>:</w:t>
      </w:r>
    </w:p>
    <w:p w:rsidR="007371B5" w:rsidRPr="00F06B9F" w:rsidRDefault="007371B5" w:rsidP="003750A1">
      <w:pPr>
        <w:pStyle w:val="NormalWeb"/>
        <w:shd w:val="clear" w:color="auto" w:fill="FFFFFF"/>
        <w:rPr>
          <w:rFonts w:asciiTheme="minorHAnsi" w:hAnsiTheme="minorHAnsi"/>
          <w:sz w:val="32"/>
          <w:szCs w:val="32"/>
          <w:lang w:val="vi-VN"/>
        </w:rPr>
      </w:pPr>
      <w:r w:rsidRPr="00F06B9F">
        <w:rPr>
          <w:rFonts w:asciiTheme="minorHAnsi" w:hAnsiTheme="minorHAnsi"/>
          <w:sz w:val="32"/>
          <w:szCs w:val="32"/>
          <w:lang w:val="vi-VN"/>
        </w:rPr>
        <w:t>Nơi đây đức Thế tôn lại dạy Kim Cang Mật Tích Chủ rằng: “Bát tự Tối thắng</w:t>
      </w:r>
      <w:r w:rsidR="00911492" w:rsidRPr="00F06B9F">
        <w:rPr>
          <w:rFonts w:asciiTheme="minorHAnsi" w:hAnsiTheme="minorHAnsi"/>
          <w:sz w:val="32"/>
          <w:szCs w:val="32"/>
          <w:lang w:val="vi-VN"/>
        </w:rPr>
        <w:t xml:space="preserve"> </w:t>
      </w:r>
      <w:r w:rsidRPr="00F06B9F">
        <w:rPr>
          <w:rFonts w:asciiTheme="minorHAnsi" w:hAnsiTheme="minorHAnsi"/>
          <w:sz w:val="32"/>
          <w:szCs w:val="32"/>
          <w:lang w:val="vi-VN"/>
        </w:rPr>
        <w:t>Đại oai đức tâm ch</w:t>
      </w:r>
      <w:r w:rsidR="00A23441">
        <w:rPr>
          <w:rFonts w:asciiTheme="minorHAnsi" w:hAnsiTheme="minorHAnsi"/>
          <w:sz w:val="32"/>
          <w:szCs w:val="32"/>
          <w:lang w:val="vi-VN"/>
        </w:rPr>
        <w:t>â</w:t>
      </w:r>
      <w:r w:rsidRPr="00F06B9F">
        <w:rPr>
          <w:rFonts w:asciiTheme="minorHAnsi" w:hAnsiTheme="minorHAnsi"/>
          <w:sz w:val="32"/>
          <w:szCs w:val="32"/>
          <w:lang w:val="vi-VN"/>
        </w:rPr>
        <w:t xml:space="preserve">n ngôn ấy, trụ ở chỗ nào, như Phật ở đời không có khác, hay hiện các món thần lực không thể nghĩ bàn của chư Phật, cũng hay làm đại thần thông biến hóa. </w:t>
      </w:r>
    </w:p>
    <w:p w:rsidR="007371B5" w:rsidRPr="007371B5" w:rsidRDefault="007371B5" w:rsidP="00F06B9F">
      <w:pPr>
        <w:pStyle w:val="NormalWeb"/>
        <w:shd w:val="clear" w:color="auto" w:fill="FFFFFF"/>
        <w:rPr>
          <w:rFonts w:asciiTheme="minorHAnsi" w:hAnsiTheme="minorHAnsi"/>
          <w:sz w:val="32"/>
          <w:szCs w:val="32"/>
          <w:lang w:val="vi-VN"/>
        </w:rPr>
      </w:pPr>
      <w:r w:rsidRPr="00F06B9F">
        <w:rPr>
          <w:rFonts w:asciiTheme="minorHAnsi" w:hAnsiTheme="minorHAnsi"/>
          <w:sz w:val="32"/>
          <w:szCs w:val="32"/>
          <w:lang w:val="vi-VN"/>
        </w:rPr>
        <w:t>Nếu có người bịnh hoạn, thân thể chi tiết đau nhức, gia trì trong nước nóng 108 biến, tắm rửa tức được trừ lành. Nếu mỗi sáng dậy, lấy một chén nước gia trì bảy biến mà uống, nơi thân có chánh báo gì thảy đều tiêu diệt, tai ách chi cũng không còn nữa. Các tam nghiệp chướng thảy được diệt sạch và lại thọ mạng sống lâu. Nếu gia trì bảy biến trong thực phẩm rồi ăn, tất cả các độc không thể làm hại.</w:t>
      </w:r>
      <w:r w:rsidR="00911492" w:rsidRPr="00F06B9F">
        <w:rPr>
          <w:rFonts w:asciiTheme="minorHAnsi" w:hAnsiTheme="minorHAnsi"/>
          <w:sz w:val="32"/>
          <w:szCs w:val="32"/>
          <w:lang w:val="vi-VN"/>
        </w:rPr>
        <w:t xml:space="preserve"> </w:t>
      </w:r>
      <w:r w:rsidRPr="007371B5">
        <w:rPr>
          <w:rFonts w:asciiTheme="minorHAnsi" w:hAnsiTheme="minorHAnsi"/>
          <w:sz w:val="32"/>
          <w:szCs w:val="32"/>
          <w:lang w:val="vi-VN"/>
        </w:rPr>
        <w:t>Nếu thấy người ác và các oan gia, nên niệm tụng ch</w:t>
      </w:r>
      <w:r w:rsidR="00A23441">
        <w:rPr>
          <w:rFonts w:asciiTheme="minorHAnsi" w:hAnsiTheme="minorHAnsi"/>
          <w:sz w:val="32"/>
          <w:szCs w:val="32"/>
          <w:lang w:val="vi-VN"/>
        </w:rPr>
        <w:t>â</w:t>
      </w:r>
      <w:r w:rsidRPr="007371B5">
        <w:rPr>
          <w:rFonts w:asciiTheme="minorHAnsi" w:hAnsiTheme="minorHAnsi"/>
          <w:sz w:val="32"/>
          <w:szCs w:val="32"/>
          <w:lang w:val="vi-VN"/>
        </w:rPr>
        <w:t>n ngôn này, vì nếu oan gia kia khởi ác tâm liền bị hàng phục trừ nhiếp tâm sân, hướng đến tâm lành. Đến chỗ có sợ</w:t>
      </w:r>
      <w:r w:rsidR="00A23441">
        <w:rPr>
          <w:rFonts w:asciiTheme="minorHAnsi" w:hAnsiTheme="minorHAnsi"/>
          <w:sz w:val="32"/>
          <w:szCs w:val="32"/>
          <w:lang w:val="vi-VN"/>
        </w:rPr>
        <w:t xml:space="preserve"> </w:t>
      </w:r>
      <w:r w:rsidRPr="007371B5">
        <w:rPr>
          <w:rFonts w:asciiTheme="minorHAnsi" w:hAnsiTheme="minorHAnsi"/>
          <w:sz w:val="32"/>
          <w:szCs w:val="32"/>
          <w:lang w:val="vi-VN"/>
        </w:rPr>
        <w:t>hãi phải chí tâm mà niệm ch</w:t>
      </w:r>
      <w:r w:rsidR="00A23441">
        <w:rPr>
          <w:rFonts w:asciiTheme="minorHAnsi" w:hAnsiTheme="minorHAnsi"/>
          <w:sz w:val="32"/>
          <w:szCs w:val="32"/>
          <w:lang w:val="vi-VN"/>
        </w:rPr>
        <w:t>â</w:t>
      </w:r>
      <w:r w:rsidRPr="007371B5">
        <w:rPr>
          <w:rFonts w:asciiTheme="minorHAnsi" w:hAnsiTheme="minorHAnsi"/>
          <w:sz w:val="32"/>
          <w:szCs w:val="32"/>
          <w:lang w:val="vi-VN"/>
        </w:rPr>
        <w:t>n ngôn này, liền được hết sợ.</w:t>
      </w:r>
    </w:p>
    <w:p w:rsidR="00911492" w:rsidRDefault="007371B5" w:rsidP="00F06B9F">
      <w:pPr>
        <w:shd w:val="clear" w:color="auto" w:fill="FFFFFF"/>
        <w:spacing w:before="100" w:beforeAutospacing="1" w:after="100" w:afterAutospacing="1" w:line="360" w:lineRule="atLeast"/>
        <w:rPr>
          <w:sz w:val="32"/>
          <w:szCs w:val="32"/>
          <w:lang w:val="vi-VN"/>
        </w:rPr>
      </w:pPr>
      <w:r w:rsidRPr="007371B5">
        <w:rPr>
          <w:rFonts w:eastAsia="Times New Roman" w:cs="Times New Roman"/>
          <w:sz w:val="32"/>
          <w:szCs w:val="32"/>
          <w:lang w:val="vi-VN" w:eastAsia="zh-CN"/>
        </w:rPr>
        <w:t>Khi muốn nằm, tụng ch</w:t>
      </w:r>
      <w:r w:rsidR="00A23441">
        <w:rPr>
          <w:rFonts w:eastAsia="Times New Roman" w:cs="Times New Roman"/>
          <w:sz w:val="32"/>
          <w:szCs w:val="32"/>
          <w:lang w:val="vi-VN" w:eastAsia="zh-CN"/>
        </w:rPr>
        <w:t>â</w:t>
      </w:r>
      <w:r w:rsidRPr="007371B5">
        <w:rPr>
          <w:rFonts w:eastAsia="Times New Roman" w:cs="Times New Roman"/>
          <w:sz w:val="32"/>
          <w:szCs w:val="32"/>
          <w:lang w:val="vi-VN" w:eastAsia="zh-CN"/>
        </w:rPr>
        <w:t>n ngôn này 108 biến liền đắc mộng lành, biết việc thiện ác. Nếu có người bị các bịnh sốt nóng, người trì chú nhìn vào mặt họ và thiết tha tụng niệm ch</w:t>
      </w:r>
      <w:r w:rsidR="00A23441">
        <w:rPr>
          <w:rFonts w:eastAsia="Times New Roman" w:cs="Times New Roman"/>
          <w:sz w:val="32"/>
          <w:szCs w:val="32"/>
          <w:lang w:val="vi-VN" w:eastAsia="zh-CN"/>
        </w:rPr>
        <w:t>â</w:t>
      </w:r>
      <w:r w:rsidRPr="007371B5">
        <w:rPr>
          <w:rFonts w:eastAsia="Times New Roman" w:cs="Times New Roman"/>
          <w:sz w:val="32"/>
          <w:szCs w:val="32"/>
          <w:lang w:val="vi-VN" w:eastAsia="zh-CN"/>
        </w:rPr>
        <w:t>n ngôn 1008 biến thì họ được trừ lành.</w:t>
      </w:r>
      <w:r w:rsidR="00911492" w:rsidRPr="00F06B9F">
        <w:rPr>
          <w:rFonts w:eastAsia="Times New Roman" w:cs="Times New Roman"/>
          <w:sz w:val="32"/>
          <w:szCs w:val="32"/>
          <w:lang w:val="vi-VN" w:eastAsia="zh-CN"/>
        </w:rPr>
        <w:t xml:space="preserve"> </w:t>
      </w:r>
      <w:r w:rsidR="00911492" w:rsidRPr="00F06B9F">
        <w:rPr>
          <w:sz w:val="32"/>
          <w:szCs w:val="32"/>
          <w:lang w:val="vi-VN"/>
        </w:rPr>
        <w:t>Nếu muốn lâm trận, nên lấy ngưu hoàng viết ch</w:t>
      </w:r>
      <w:r w:rsidR="00A23441">
        <w:rPr>
          <w:sz w:val="32"/>
          <w:szCs w:val="32"/>
          <w:lang w:val="vi-VN"/>
        </w:rPr>
        <w:t>â</w:t>
      </w:r>
      <w:r w:rsidR="00911492" w:rsidRPr="00F06B9F">
        <w:rPr>
          <w:sz w:val="32"/>
          <w:szCs w:val="32"/>
          <w:lang w:val="vi-VN"/>
        </w:rPr>
        <w:t>n ngôn này trên giấy hoặc lụa, đeo nơi trên thân, tất cả dao gậy, cung tên giáo mác không thể làm hại. Khi vào trận, họa tượng đức Văn-thù-sư-lợi Đồng tử và ch</w:t>
      </w:r>
      <w:r w:rsidR="00A23441">
        <w:rPr>
          <w:sz w:val="32"/>
          <w:szCs w:val="32"/>
          <w:lang w:val="vi-VN"/>
        </w:rPr>
        <w:t>â</w:t>
      </w:r>
      <w:r w:rsidR="00911492" w:rsidRPr="00F06B9F">
        <w:rPr>
          <w:sz w:val="32"/>
          <w:szCs w:val="32"/>
          <w:lang w:val="vi-VN"/>
        </w:rPr>
        <w:t xml:space="preserve">n ngôn này, để trên voi ngựa, dẫn quân đi trước, phía địch quân không thể làm hại, tự nhiên thoái tán. </w:t>
      </w:r>
    </w:p>
    <w:p w:rsidR="00463395" w:rsidRDefault="00911492" w:rsidP="00F06B9F">
      <w:pPr>
        <w:shd w:val="clear" w:color="auto" w:fill="FFFFFF"/>
        <w:spacing w:before="100" w:beforeAutospacing="1" w:after="100" w:afterAutospacing="1" w:line="360" w:lineRule="atLeast"/>
        <w:rPr>
          <w:sz w:val="32"/>
          <w:szCs w:val="32"/>
          <w:lang w:val="vi-VN"/>
        </w:rPr>
      </w:pPr>
      <w:r w:rsidRPr="00F06B9F">
        <w:rPr>
          <w:sz w:val="32"/>
          <w:szCs w:val="32"/>
          <w:lang w:val="vi-VN"/>
        </w:rPr>
        <w:lastRenderedPageBreak/>
        <w:t xml:space="preserve">Nếu thường niệm tụng, đã có những tội tứ trọng ngũ nghịch </w:t>
      </w:r>
      <w:r w:rsidR="00F06B9F" w:rsidRPr="00F06B9F">
        <w:rPr>
          <w:sz w:val="32"/>
          <w:szCs w:val="32"/>
          <w:lang w:val="vi-VN"/>
        </w:rPr>
        <w:t xml:space="preserve">thập ác </w:t>
      </w:r>
      <w:r w:rsidRPr="00F06B9F">
        <w:rPr>
          <w:sz w:val="32"/>
          <w:szCs w:val="32"/>
          <w:lang w:val="vi-VN"/>
        </w:rPr>
        <w:t>thảy đều tiêu diệt, thường được diện kiến đức Văn-thù Bồ-tát. Đi đứng nằm ngồi, thường cần nhớ trì, niệm tụng không quên. Mỗi khi niệm tụng, đủ 108 biến chớ cho đứt đoạn, thường được tất cả</w:t>
      </w:r>
      <w:r w:rsidR="00F06B9F" w:rsidRPr="00F06B9F">
        <w:rPr>
          <w:sz w:val="32"/>
          <w:szCs w:val="32"/>
          <w:lang w:val="vi-VN"/>
        </w:rPr>
        <w:t xml:space="preserve"> </w:t>
      </w:r>
      <w:r w:rsidRPr="00F06B9F">
        <w:rPr>
          <w:sz w:val="32"/>
          <w:szCs w:val="32"/>
          <w:lang w:val="vi-VN"/>
        </w:rPr>
        <w:t>chúng s</w:t>
      </w:r>
      <w:r w:rsidR="00F06B9F" w:rsidRPr="00F06B9F">
        <w:rPr>
          <w:sz w:val="32"/>
          <w:szCs w:val="32"/>
          <w:lang w:val="vi-VN"/>
        </w:rPr>
        <w:t>i</w:t>
      </w:r>
      <w:r w:rsidRPr="00F06B9F">
        <w:rPr>
          <w:sz w:val="32"/>
          <w:szCs w:val="32"/>
          <w:lang w:val="vi-VN"/>
        </w:rPr>
        <w:t>nh quy phục. Nếu gia trì nơi búi tóc bảy biến, tất cả chúng s</w:t>
      </w:r>
      <w:r w:rsidR="00F06B9F" w:rsidRPr="00F06B9F">
        <w:rPr>
          <w:sz w:val="32"/>
          <w:szCs w:val="32"/>
          <w:lang w:val="vi-VN"/>
        </w:rPr>
        <w:t>i</w:t>
      </w:r>
      <w:r w:rsidRPr="00F06B9F">
        <w:rPr>
          <w:sz w:val="32"/>
          <w:szCs w:val="32"/>
          <w:lang w:val="vi-VN"/>
        </w:rPr>
        <w:t xml:space="preserve">nh thấy thảy đều hàng phục, người ác tránh xa bỏ đi. </w:t>
      </w:r>
    </w:p>
    <w:p w:rsidR="000F3A6F" w:rsidRDefault="000F3A6F" w:rsidP="00F06B9F">
      <w:pPr>
        <w:shd w:val="clear" w:color="auto" w:fill="FFFFFF"/>
        <w:spacing w:before="100" w:beforeAutospacing="1" w:after="100" w:afterAutospacing="1" w:line="360" w:lineRule="atLeast"/>
        <w:rPr>
          <w:sz w:val="32"/>
          <w:szCs w:val="32"/>
          <w:lang w:val="vi-VN"/>
        </w:rPr>
      </w:pPr>
    </w:p>
    <w:p w:rsidR="0033120F" w:rsidRPr="00861BE6" w:rsidRDefault="004C741B" w:rsidP="00F06B9F">
      <w:pPr>
        <w:shd w:val="clear" w:color="auto" w:fill="FFFFFF"/>
        <w:spacing w:before="100" w:beforeAutospacing="1" w:after="100" w:afterAutospacing="1" w:line="360" w:lineRule="atLeast"/>
        <w:rPr>
          <w:rFonts w:ascii="Georgia" w:hAnsi="Georgia"/>
          <w:sz w:val="32"/>
          <w:szCs w:val="32"/>
          <w:lang w:val="vi-VN"/>
        </w:rPr>
      </w:pPr>
      <w:r w:rsidRPr="00861BE6">
        <w:rPr>
          <w:rFonts w:ascii="Georgia" w:hAnsi="Georgia"/>
          <w:sz w:val="32"/>
          <w:szCs w:val="32"/>
          <w:lang w:val="vi-VN"/>
        </w:rPr>
        <w:t>{</w:t>
      </w:r>
      <w:r w:rsidR="0033120F" w:rsidRPr="00861BE6">
        <w:rPr>
          <w:rFonts w:ascii="Georgia" w:hAnsi="Georgia"/>
          <w:sz w:val="32"/>
          <w:szCs w:val="32"/>
          <w:lang w:val="vi-VN"/>
        </w:rPr>
        <w:t>N</w:t>
      </w:r>
      <w:r w:rsidR="0033120F" w:rsidRPr="00861BE6">
        <w:rPr>
          <w:rFonts w:ascii="Georgia"/>
          <w:sz w:val="32"/>
          <w:szCs w:val="32"/>
          <w:lang w:val="vi-VN"/>
        </w:rPr>
        <w:t>ế</w:t>
      </w:r>
      <w:r w:rsidR="0033120F" w:rsidRPr="00861BE6">
        <w:rPr>
          <w:rFonts w:ascii="Georgia" w:hAnsi="Georgia"/>
          <w:sz w:val="32"/>
          <w:szCs w:val="32"/>
          <w:lang w:val="vi-VN"/>
        </w:rPr>
        <w:t>u b</w:t>
      </w:r>
      <w:r w:rsidR="0033120F" w:rsidRPr="00861BE6">
        <w:rPr>
          <w:rFonts w:ascii="Georgia"/>
          <w:sz w:val="32"/>
          <w:szCs w:val="32"/>
          <w:lang w:val="vi-VN"/>
        </w:rPr>
        <w:t>ạ</w:t>
      </w:r>
      <w:r w:rsidR="0033120F" w:rsidRPr="00861BE6">
        <w:rPr>
          <w:rFonts w:ascii="Georgia" w:hAnsi="Georgia"/>
          <w:sz w:val="32"/>
          <w:szCs w:val="32"/>
          <w:lang w:val="vi-VN"/>
        </w:rPr>
        <w:t xml:space="preserve">n </w:t>
      </w:r>
      <w:r w:rsidR="002A5C8C" w:rsidRPr="00861BE6">
        <w:rPr>
          <w:rFonts w:ascii="Georgia" w:hAnsi="Georgia"/>
          <w:sz w:val="32"/>
          <w:szCs w:val="32"/>
          <w:lang w:val="vi-VN"/>
        </w:rPr>
        <w:t>mu</w:t>
      </w:r>
      <w:r w:rsidR="002A5C8C" w:rsidRPr="00861BE6">
        <w:rPr>
          <w:rFonts w:ascii="Georgia"/>
          <w:sz w:val="32"/>
          <w:szCs w:val="32"/>
          <w:lang w:val="vi-VN"/>
        </w:rPr>
        <w:t>ố</w:t>
      </w:r>
      <w:r w:rsidR="002A5C8C" w:rsidRPr="00861BE6">
        <w:rPr>
          <w:rFonts w:ascii="Georgia" w:hAnsi="Georgia"/>
          <w:sz w:val="32"/>
          <w:szCs w:val="32"/>
          <w:lang w:val="vi-VN"/>
        </w:rPr>
        <w:t>n quán t</w:t>
      </w:r>
      <w:r w:rsidR="002A5C8C" w:rsidRPr="00861BE6">
        <w:rPr>
          <w:sz w:val="32"/>
          <w:szCs w:val="32"/>
          <w:lang w:val="vi-VN"/>
        </w:rPr>
        <w:t>ư</w:t>
      </w:r>
      <w:r w:rsidR="002A5C8C" w:rsidRPr="00861BE6">
        <w:rPr>
          <w:rFonts w:ascii="Georgia"/>
          <w:sz w:val="32"/>
          <w:szCs w:val="32"/>
          <w:lang w:val="vi-VN"/>
        </w:rPr>
        <w:t>ở</w:t>
      </w:r>
      <w:r w:rsidR="002A5C8C" w:rsidRPr="00861BE6">
        <w:rPr>
          <w:rFonts w:ascii="Georgia" w:hAnsi="Georgia"/>
          <w:sz w:val="32"/>
          <w:szCs w:val="32"/>
          <w:lang w:val="vi-VN"/>
        </w:rPr>
        <w:t>ng</w:t>
      </w:r>
      <w:r w:rsidR="0033120F" w:rsidRPr="00861BE6">
        <w:rPr>
          <w:rFonts w:ascii="Georgia" w:hAnsi="Georgia"/>
          <w:sz w:val="32"/>
          <w:szCs w:val="32"/>
          <w:lang w:val="vi-VN"/>
        </w:rPr>
        <w:t xml:space="preserve"> t</w:t>
      </w:r>
      <w:r w:rsidR="0033120F" w:rsidRPr="00861BE6">
        <w:rPr>
          <w:rFonts w:ascii="Georgia"/>
          <w:sz w:val="32"/>
          <w:szCs w:val="32"/>
          <w:lang w:val="vi-VN"/>
        </w:rPr>
        <w:t>ỉ</w:t>
      </w:r>
      <w:r w:rsidR="0033120F" w:rsidRPr="00861BE6">
        <w:rPr>
          <w:rFonts w:ascii="Georgia" w:hAnsi="Georgia"/>
          <w:sz w:val="32"/>
          <w:szCs w:val="32"/>
          <w:lang w:val="vi-VN"/>
        </w:rPr>
        <w:t xml:space="preserve"> m</w:t>
      </w:r>
      <w:r w:rsidR="0033120F" w:rsidRPr="00861BE6">
        <w:rPr>
          <w:rFonts w:ascii="Georgia"/>
          <w:sz w:val="32"/>
          <w:szCs w:val="32"/>
          <w:lang w:val="vi-VN"/>
        </w:rPr>
        <w:t>ỉ</w:t>
      </w:r>
      <w:r w:rsidR="0033120F" w:rsidRPr="00861BE6">
        <w:rPr>
          <w:rFonts w:ascii="Georgia" w:hAnsi="Georgia"/>
          <w:sz w:val="32"/>
          <w:szCs w:val="32"/>
          <w:lang w:val="vi-VN"/>
        </w:rPr>
        <w:t xml:space="preserve"> h</w:t>
      </w:r>
      <w:r w:rsidR="0033120F" w:rsidRPr="00861BE6">
        <w:rPr>
          <w:sz w:val="32"/>
          <w:szCs w:val="32"/>
          <w:lang w:val="vi-VN"/>
        </w:rPr>
        <w:t>ơ</w:t>
      </w:r>
      <w:r w:rsidR="0033120F" w:rsidRPr="00861BE6">
        <w:rPr>
          <w:rFonts w:ascii="Georgia" w:hAnsi="Georgia"/>
          <w:sz w:val="32"/>
          <w:szCs w:val="32"/>
          <w:lang w:val="vi-VN"/>
        </w:rPr>
        <w:t>n, có th</w:t>
      </w:r>
      <w:r w:rsidR="0033120F" w:rsidRPr="00861BE6">
        <w:rPr>
          <w:rFonts w:ascii="Georgia"/>
          <w:sz w:val="32"/>
          <w:szCs w:val="32"/>
          <w:lang w:val="vi-VN"/>
        </w:rPr>
        <w:t>ể</w:t>
      </w:r>
      <w:r w:rsidR="0033120F" w:rsidRPr="00861BE6">
        <w:rPr>
          <w:rFonts w:ascii="Georgia" w:hAnsi="Georgia"/>
          <w:sz w:val="32"/>
          <w:szCs w:val="32"/>
          <w:lang w:val="vi-VN"/>
        </w:rPr>
        <w:t xml:space="preserve"> </w:t>
      </w:r>
      <w:r w:rsidR="002A5C8C" w:rsidRPr="00861BE6">
        <w:rPr>
          <w:rFonts w:ascii="Georgia" w:hAnsi="Georgia"/>
          <w:sz w:val="32"/>
          <w:szCs w:val="32"/>
          <w:lang w:val="vi-VN"/>
        </w:rPr>
        <w:t xml:space="preserve">dùng </w:t>
      </w:r>
      <w:r w:rsidR="0033120F" w:rsidRPr="00861BE6">
        <w:rPr>
          <w:rFonts w:ascii="Georgia" w:hAnsi="Georgia"/>
          <w:sz w:val="32"/>
          <w:szCs w:val="32"/>
          <w:lang w:val="vi-VN"/>
        </w:rPr>
        <w:t xml:space="preserve">cách </w:t>
      </w:r>
      <w:r w:rsidR="002A5C8C" w:rsidRPr="00861BE6">
        <w:rPr>
          <w:rFonts w:ascii="Georgia" w:hAnsi="Georgia"/>
          <w:sz w:val="32"/>
          <w:szCs w:val="32"/>
          <w:lang w:val="vi-VN"/>
        </w:rPr>
        <w:t>siêu đ</w:t>
      </w:r>
      <w:r w:rsidR="002A5C8C" w:rsidRPr="00861BE6">
        <w:rPr>
          <w:rFonts w:ascii="Georgia"/>
          <w:sz w:val="32"/>
          <w:szCs w:val="32"/>
          <w:lang w:val="vi-VN"/>
        </w:rPr>
        <w:t>ộ</w:t>
      </w:r>
      <w:r w:rsidR="002A5C8C" w:rsidRPr="00861BE6">
        <w:rPr>
          <w:rFonts w:ascii="Georgia" w:hAnsi="Georgia"/>
          <w:sz w:val="32"/>
          <w:szCs w:val="32"/>
          <w:lang w:val="vi-VN"/>
        </w:rPr>
        <w:t xml:space="preserve"> </w:t>
      </w:r>
      <w:r w:rsidR="0033120F" w:rsidRPr="00861BE6">
        <w:rPr>
          <w:rFonts w:ascii="Georgia" w:hAnsi="Georgia"/>
          <w:sz w:val="32"/>
          <w:szCs w:val="32"/>
          <w:lang w:val="vi-VN"/>
        </w:rPr>
        <w:t>này:</w:t>
      </w:r>
    </w:p>
    <w:p w:rsidR="00D46EE1" w:rsidRDefault="0033120F" w:rsidP="00F06B9F">
      <w:pPr>
        <w:shd w:val="clear" w:color="auto" w:fill="FFFFFF"/>
        <w:spacing w:before="100" w:beforeAutospacing="1" w:after="100" w:afterAutospacing="1" w:line="360" w:lineRule="atLeast"/>
        <w:rPr>
          <w:rFonts w:eastAsia="細明體" w:cs="細明體"/>
          <w:sz w:val="32"/>
          <w:szCs w:val="32"/>
          <w:lang w:val="vi-VN"/>
        </w:rPr>
      </w:pPr>
      <w:r w:rsidRPr="00861BE6">
        <w:rPr>
          <w:rFonts w:ascii="Georgia" w:eastAsia="細明體" w:hAnsi="Georgia" w:cs="細明體"/>
          <w:sz w:val="32"/>
          <w:szCs w:val="32"/>
          <w:lang w:val="vi-VN"/>
        </w:rPr>
        <w:t>K</w:t>
      </w:r>
      <w:r w:rsidRPr="00861BE6">
        <w:rPr>
          <w:rFonts w:ascii="Georgia" w:eastAsia="細明體" w:cs="細明體"/>
          <w:sz w:val="32"/>
          <w:szCs w:val="32"/>
          <w:lang w:val="vi-VN"/>
        </w:rPr>
        <w:t>ế</w:t>
      </w:r>
      <w:r w:rsidRPr="00861BE6">
        <w:rPr>
          <w:rFonts w:ascii="Georgia" w:eastAsia="細明體" w:hAnsi="Georgia" w:cs="細明體"/>
          <w:sz w:val="32"/>
          <w:szCs w:val="32"/>
          <w:lang w:val="vi-VN"/>
        </w:rPr>
        <w:t xml:space="preserve">t </w:t>
      </w:r>
      <w:r w:rsidRPr="00861BE6">
        <w:rPr>
          <w:rFonts w:ascii="Georgia" w:eastAsia="細明體" w:cs="細明體"/>
          <w:sz w:val="32"/>
          <w:szCs w:val="32"/>
          <w:lang w:val="vi-VN"/>
        </w:rPr>
        <w:t>ấ</w:t>
      </w:r>
      <w:r w:rsidRPr="00861BE6">
        <w:rPr>
          <w:rFonts w:ascii="Georgia" w:eastAsia="細明體" w:hAnsi="Georgia" w:cs="細明體"/>
          <w:sz w:val="32"/>
          <w:szCs w:val="32"/>
          <w:lang w:val="vi-VN"/>
        </w:rPr>
        <w:t>n Gi</w:t>
      </w:r>
      <w:r w:rsidRPr="00861BE6">
        <w:rPr>
          <w:rFonts w:ascii="Georgia" w:eastAsia="細明體" w:cs="細明體"/>
          <w:sz w:val="32"/>
          <w:szCs w:val="32"/>
          <w:lang w:val="vi-VN"/>
        </w:rPr>
        <w:t>ả</w:t>
      </w:r>
      <w:r w:rsidRPr="00861BE6">
        <w:rPr>
          <w:rFonts w:ascii="Georgia" w:eastAsia="細明體" w:hAnsi="Georgia" w:cs="細明體"/>
          <w:sz w:val="32"/>
          <w:szCs w:val="32"/>
          <w:lang w:val="vi-VN"/>
        </w:rPr>
        <w:t>i Thoát Vãng Sinh (ho</w:t>
      </w:r>
      <w:r w:rsidRPr="00861BE6">
        <w:rPr>
          <w:rFonts w:ascii="Georgia" w:eastAsia="細明體" w:cs="細明體"/>
          <w:sz w:val="32"/>
          <w:szCs w:val="32"/>
          <w:lang w:val="vi-VN"/>
        </w:rPr>
        <w:t>ặ</w:t>
      </w:r>
      <w:r w:rsidRPr="00861BE6">
        <w:rPr>
          <w:rFonts w:ascii="Georgia" w:eastAsia="細明體" w:hAnsi="Georgia" w:cs="細明體"/>
          <w:sz w:val="32"/>
          <w:szCs w:val="32"/>
          <w:lang w:val="vi-VN"/>
        </w:rPr>
        <w:t xml:space="preserve">c </w:t>
      </w:r>
      <w:r w:rsidR="006424F1" w:rsidRPr="00861BE6">
        <w:rPr>
          <w:rFonts w:ascii="Georgia" w:eastAsia="細明體" w:hAnsi="Georgia" w:cs="細明體"/>
          <w:sz w:val="32"/>
          <w:szCs w:val="32"/>
          <w:lang w:val="vi-VN"/>
        </w:rPr>
        <w:t>q</w:t>
      </w:r>
      <w:r w:rsidRPr="00861BE6">
        <w:rPr>
          <w:rFonts w:ascii="Georgia" w:eastAsia="細明體" w:hAnsi="Georgia" w:cs="細明體"/>
          <w:sz w:val="32"/>
          <w:szCs w:val="32"/>
          <w:lang w:val="vi-VN"/>
        </w:rPr>
        <w:t>uán t</w:t>
      </w:r>
      <w:r w:rsidRPr="00861BE6">
        <w:rPr>
          <w:rFonts w:eastAsia="細明體" w:cs="細明體"/>
          <w:sz w:val="32"/>
          <w:szCs w:val="32"/>
          <w:lang w:val="vi-VN"/>
        </w:rPr>
        <w:t>ư</w:t>
      </w:r>
      <w:r w:rsidRPr="00861BE6">
        <w:rPr>
          <w:rFonts w:ascii="Georgia" w:eastAsia="細明體" w:cs="細明體"/>
          <w:sz w:val="32"/>
          <w:szCs w:val="32"/>
          <w:lang w:val="vi-VN"/>
        </w:rPr>
        <w:t>ở</w:t>
      </w:r>
      <w:r w:rsidRPr="00861BE6">
        <w:rPr>
          <w:rFonts w:ascii="Georgia" w:eastAsia="細明體" w:hAnsi="Georgia" w:cs="細明體"/>
          <w:sz w:val="32"/>
          <w:szCs w:val="32"/>
          <w:lang w:val="vi-VN"/>
        </w:rPr>
        <w:t>ng k</w:t>
      </w:r>
      <w:r w:rsidRPr="00861BE6">
        <w:rPr>
          <w:rFonts w:ascii="Georgia" w:eastAsia="細明體" w:cs="細明體"/>
          <w:sz w:val="32"/>
          <w:szCs w:val="32"/>
          <w:lang w:val="vi-VN"/>
        </w:rPr>
        <w:t>ế</w:t>
      </w:r>
      <w:r w:rsidRPr="00861BE6">
        <w:rPr>
          <w:rFonts w:ascii="Georgia" w:eastAsia="細明體" w:hAnsi="Georgia" w:cs="細明體"/>
          <w:sz w:val="32"/>
          <w:szCs w:val="32"/>
          <w:lang w:val="vi-VN"/>
        </w:rPr>
        <w:t xml:space="preserve">t </w:t>
      </w:r>
      <w:r w:rsidRPr="00861BE6">
        <w:rPr>
          <w:rFonts w:ascii="Georgia" w:eastAsia="細明體" w:cs="細明體"/>
          <w:sz w:val="32"/>
          <w:szCs w:val="32"/>
          <w:lang w:val="vi-VN"/>
        </w:rPr>
        <w:t>ấ</w:t>
      </w:r>
      <w:r w:rsidRPr="00861BE6">
        <w:rPr>
          <w:rFonts w:ascii="Georgia" w:eastAsia="細明體" w:hAnsi="Georgia" w:cs="細明體"/>
          <w:sz w:val="32"/>
          <w:szCs w:val="32"/>
          <w:lang w:val="vi-VN"/>
        </w:rPr>
        <w:t>n), Căn B</w:t>
      </w:r>
      <w:r w:rsidRPr="00861BE6">
        <w:rPr>
          <w:rFonts w:ascii="Georgia" w:eastAsia="細明體" w:cs="細明體"/>
          <w:sz w:val="32"/>
          <w:szCs w:val="32"/>
          <w:lang w:val="vi-VN"/>
        </w:rPr>
        <w:t>ả</w:t>
      </w:r>
      <w:r w:rsidRPr="00861BE6">
        <w:rPr>
          <w:rFonts w:ascii="Georgia" w:eastAsia="細明體" w:hAnsi="Georgia" w:cs="細明體"/>
          <w:sz w:val="32"/>
          <w:szCs w:val="32"/>
          <w:lang w:val="vi-VN"/>
        </w:rPr>
        <w:t>n Th</w:t>
      </w:r>
      <w:r w:rsidRPr="00861BE6">
        <w:rPr>
          <w:rFonts w:eastAsia="細明體" w:cs="細明體"/>
          <w:sz w:val="32"/>
          <w:szCs w:val="32"/>
          <w:lang w:val="vi-VN"/>
        </w:rPr>
        <w:t>ư</w:t>
      </w:r>
      <w:r w:rsidRPr="00861BE6">
        <w:rPr>
          <w:rFonts w:ascii="Georgia" w:eastAsia="細明體" w:cs="細明體"/>
          <w:sz w:val="32"/>
          <w:szCs w:val="32"/>
          <w:lang w:val="vi-VN"/>
        </w:rPr>
        <w:t>ợ</w:t>
      </w:r>
      <w:r w:rsidRPr="00861BE6">
        <w:rPr>
          <w:rFonts w:ascii="Georgia" w:eastAsia="細明體" w:hAnsi="Georgia" w:cs="細明體"/>
          <w:sz w:val="32"/>
          <w:szCs w:val="32"/>
          <w:lang w:val="vi-VN"/>
        </w:rPr>
        <w:t>ng S</w:t>
      </w:r>
      <w:r w:rsidRPr="00861BE6">
        <w:rPr>
          <w:rFonts w:eastAsia="細明體" w:cs="細明體"/>
          <w:sz w:val="32"/>
          <w:szCs w:val="32"/>
          <w:lang w:val="vi-VN"/>
        </w:rPr>
        <w:t>ư</w:t>
      </w:r>
      <w:r w:rsidRPr="00861BE6">
        <w:rPr>
          <w:rFonts w:ascii="Georgia" w:eastAsia="細明體" w:hAnsi="Georgia" w:cs="細明體"/>
          <w:sz w:val="32"/>
          <w:szCs w:val="32"/>
          <w:lang w:val="vi-VN"/>
        </w:rPr>
        <w:t>,</w:t>
      </w:r>
      <w:r w:rsidR="002A5C8C" w:rsidRPr="00861BE6">
        <w:rPr>
          <w:rFonts w:ascii="Georgia" w:eastAsia="細明體" w:hAnsi="Georgia" w:cs="細明體"/>
          <w:sz w:val="32"/>
          <w:szCs w:val="32"/>
          <w:lang w:val="vi-VN"/>
        </w:rPr>
        <w:t xml:space="preserve"> </w:t>
      </w:r>
      <w:r w:rsidRPr="00861BE6">
        <w:rPr>
          <w:rFonts w:ascii="Georgia" w:eastAsia="細明體" w:hAnsi="Georgia" w:cs="細明體"/>
          <w:sz w:val="32"/>
          <w:szCs w:val="32"/>
          <w:lang w:val="vi-VN"/>
        </w:rPr>
        <w:t>A Di Đà Ph</w:t>
      </w:r>
      <w:r w:rsidRPr="00861BE6">
        <w:rPr>
          <w:rFonts w:ascii="Georgia" w:eastAsia="細明體" w:cs="細明體"/>
          <w:sz w:val="32"/>
          <w:szCs w:val="32"/>
          <w:lang w:val="vi-VN"/>
        </w:rPr>
        <w:t>ậ</w:t>
      </w:r>
      <w:r w:rsidRPr="00861BE6">
        <w:rPr>
          <w:rFonts w:ascii="Georgia" w:eastAsia="細明體" w:hAnsi="Georgia" w:cs="細明體"/>
          <w:sz w:val="32"/>
          <w:szCs w:val="32"/>
          <w:lang w:val="vi-VN"/>
        </w:rPr>
        <w:t>t và Văn Thù S</w:t>
      </w:r>
      <w:r w:rsidRPr="00861BE6">
        <w:rPr>
          <w:rFonts w:eastAsia="細明體" w:cs="細明體"/>
          <w:sz w:val="32"/>
          <w:szCs w:val="32"/>
          <w:lang w:val="vi-VN"/>
        </w:rPr>
        <w:t>ư</w:t>
      </w:r>
      <w:r w:rsidRPr="00861BE6">
        <w:rPr>
          <w:rFonts w:ascii="Georgia" w:eastAsia="細明體" w:hAnsi="Georgia" w:cs="細明體"/>
          <w:sz w:val="32"/>
          <w:szCs w:val="32"/>
          <w:lang w:val="vi-VN"/>
        </w:rPr>
        <w:t xml:space="preserve"> L</w:t>
      </w:r>
      <w:r w:rsidRPr="00861BE6">
        <w:rPr>
          <w:rFonts w:ascii="Georgia" w:eastAsia="細明體" w:cs="細明體"/>
          <w:sz w:val="32"/>
          <w:szCs w:val="32"/>
          <w:lang w:val="vi-VN"/>
        </w:rPr>
        <w:t>ợ</w:t>
      </w:r>
      <w:r w:rsidRPr="00861BE6">
        <w:rPr>
          <w:rFonts w:ascii="Georgia" w:eastAsia="細明體" w:hAnsi="Georgia" w:cs="細明體"/>
          <w:sz w:val="32"/>
          <w:szCs w:val="32"/>
          <w:lang w:val="vi-VN"/>
        </w:rPr>
        <w:t>i B</w:t>
      </w:r>
      <w:r w:rsidRPr="00861BE6">
        <w:rPr>
          <w:rFonts w:ascii="Georgia" w:eastAsia="細明體" w:cs="細明體"/>
          <w:sz w:val="32"/>
          <w:szCs w:val="32"/>
          <w:lang w:val="vi-VN"/>
        </w:rPr>
        <w:t>ồ</w:t>
      </w:r>
      <w:r w:rsidRPr="00861BE6">
        <w:rPr>
          <w:rFonts w:ascii="Georgia" w:eastAsia="細明體" w:hAnsi="Georgia" w:cs="細明體"/>
          <w:sz w:val="32"/>
          <w:szCs w:val="32"/>
          <w:lang w:val="vi-VN"/>
        </w:rPr>
        <w:t xml:space="preserve"> Tát hi</w:t>
      </w:r>
      <w:r w:rsidRPr="00861BE6">
        <w:rPr>
          <w:rFonts w:ascii="Georgia" w:eastAsia="細明體" w:cs="細明體"/>
          <w:sz w:val="32"/>
          <w:szCs w:val="32"/>
          <w:lang w:val="vi-VN"/>
        </w:rPr>
        <w:t>ệ</w:t>
      </w:r>
      <w:r w:rsidRPr="00861BE6">
        <w:rPr>
          <w:rFonts w:ascii="Georgia" w:eastAsia="細明體" w:hAnsi="Georgia" w:cs="細明體"/>
          <w:sz w:val="32"/>
          <w:szCs w:val="32"/>
          <w:lang w:val="vi-VN"/>
        </w:rPr>
        <w:t>n ra trên không trung, ba v</w:t>
      </w:r>
      <w:r w:rsidRPr="00861BE6">
        <w:rPr>
          <w:rFonts w:ascii="Georgia" w:eastAsia="細明體" w:cs="細明體"/>
          <w:sz w:val="32"/>
          <w:szCs w:val="32"/>
          <w:lang w:val="vi-VN"/>
        </w:rPr>
        <w:t>ị</w:t>
      </w:r>
      <w:r w:rsidRPr="00861BE6">
        <w:rPr>
          <w:rFonts w:ascii="Georgia" w:eastAsia="細明體" w:hAnsi="Georgia" w:cs="細明體"/>
          <w:sz w:val="32"/>
          <w:szCs w:val="32"/>
          <w:lang w:val="vi-VN"/>
        </w:rPr>
        <w:t xml:space="preserve"> h</w:t>
      </w:r>
      <w:r w:rsidR="006424F1" w:rsidRPr="00861BE6">
        <w:rPr>
          <w:rFonts w:ascii="Georgia" w:eastAsia="細明體" w:cs="細明體"/>
          <w:sz w:val="32"/>
          <w:szCs w:val="32"/>
          <w:lang w:val="vi-VN"/>
        </w:rPr>
        <w:t>ợ</w:t>
      </w:r>
      <w:r w:rsidRPr="00861BE6">
        <w:rPr>
          <w:rFonts w:ascii="Georgia" w:eastAsia="細明體" w:hAnsi="Georgia" w:cs="細明體"/>
          <w:sz w:val="32"/>
          <w:szCs w:val="32"/>
          <w:lang w:val="vi-VN"/>
        </w:rPr>
        <w:t>p nh</w:t>
      </w:r>
      <w:r w:rsidRPr="00861BE6">
        <w:rPr>
          <w:rFonts w:ascii="Georgia" w:eastAsia="細明體" w:cs="細明體"/>
          <w:sz w:val="32"/>
          <w:szCs w:val="32"/>
          <w:lang w:val="vi-VN"/>
        </w:rPr>
        <w:t>ấ</w:t>
      </w:r>
      <w:r w:rsidRPr="00861BE6">
        <w:rPr>
          <w:rFonts w:ascii="Georgia" w:eastAsia="細明體" w:hAnsi="Georgia" w:cs="細明體"/>
          <w:sz w:val="32"/>
          <w:szCs w:val="32"/>
          <w:lang w:val="vi-VN"/>
        </w:rPr>
        <w:t xml:space="preserve">t </w:t>
      </w:r>
      <w:r w:rsidR="002A5C8C" w:rsidRPr="00861BE6">
        <w:rPr>
          <w:rFonts w:ascii="Georgia" w:eastAsia="細明體" w:hAnsi="Georgia" w:cs="細明體"/>
          <w:sz w:val="32"/>
          <w:szCs w:val="32"/>
          <w:lang w:val="vi-VN"/>
        </w:rPr>
        <w:t xml:space="preserve">hóa </w:t>
      </w:r>
      <w:r w:rsidRPr="00861BE6">
        <w:rPr>
          <w:rFonts w:ascii="Georgia" w:eastAsia="細明體" w:hAnsi="Georgia" w:cs="細明體"/>
          <w:sz w:val="32"/>
          <w:szCs w:val="32"/>
          <w:lang w:val="vi-VN"/>
        </w:rPr>
        <w:t xml:space="preserve">thành </w:t>
      </w:r>
      <w:r w:rsidR="003C630F" w:rsidRPr="00861BE6">
        <w:rPr>
          <w:rFonts w:ascii="Georgia" w:eastAsia="細明體" w:hAnsi="Georgia" w:cs="細明體"/>
          <w:sz w:val="32"/>
          <w:szCs w:val="32"/>
          <w:lang w:val="vi-VN"/>
        </w:rPr>
        <w:t>m</w:t>
      </w:r>
      <w:r w:rsidR="003C630F" w:rsidRPr="00861BE6">
        <w:rPr>
          <w:rFonts w:ascii="Georgia" w:eastAsia="細明體" w:cs="細明體"/>
          <w:sz w:val="32"/>
          <w:szCs w:val="32"/>
          <w:lang w:val="vi-VN"/>
        </w:rPr>
        <w:t>ộ</w:t>
      </w:r>
      <w:r w:rsidR="003C630F" w:rsidRPr="00861BE6">
        <w:rPr>
          <w:rFonts w:ascii="Georgia" w:eastAsia="細明體" w:hAnsi="Georgia" w:cs="細明體"/>
          <w:sz w:val="32"/>
          <w:szCs w:val="32"/>
          <w:lang w:val="vi-VN"/>
        </w:rPr>
        <w:t xml:space="preserve">t </w:t>
      </w:r>
      <w:r w:rsidR="002A5C8C" w:rsidRPr="00861BE6">
        <w:rPr>
          <w:rFonts w:ascii="Georgia" w:eastAsia="細明體" w:hAnsi="Georgia" w:cs="細明體"/>
          <w:sz w:val="32"/>
          <w:szCs w:val="32"/>
          <w:lang w:val="vi-VN"/>
        </w:rPr>
        <w:t>v</w:t>
      </w:r>
      <w:r w:rsidR="002A5C8C" w:rsidRPr="00861BE6">
        <w:rPr>
          <w:rFonts w:ascii="Georgia" w:eastAsia="細明體" w:cs="細明體"/>
          <w:sz w:val="32"/>
          <w:szCs w:val="32"/>
          <w:lang w:val="vi-VN"/>
        </w:rPr>
        <w:t>ị</w:t>
      </w:r>
      <w:r w:rsidR="002A5C8C" w:rsidRPr="00861BE6">
        <w:rPr>
          <w:rFonts w:ascii="Georgia" w:eastAsia="細明體" w:hAnsi="Georgia" w:cs="細明體"/>
          <w:sz w:val="32"/>
          <w:szCs w:val="32"/>
          <w:lang w:val="vi-VN"/>
        </w:rPr>
        <w:t xml:space="preserve"> (Căn B</w:t>
      </w:r>
      <w:r w:rsidR="002A5C8C" w:rsidRPr="00861BE6">
        <w:rPr>
          <w:rFonts w:ascii="Georgia" w:eastAsia="細明體" w:cs="細明體"/>
          <w:sz w:val="32"/>
          <w:szCs w:val="32"/>
          <w:lang w:val="vi-VN"/>
        </w:rPr>
        <w:t>ả</w:t>
      </w:r>
      <w:r w:rsidR="002A5C8C" w:rsidRPr="00861BE6">
        <w:rPr>
          <w:rFonts w:ascii="Georgia" w:eastAsia="細明體" w:hAnsi="Georgia" w:cs="細明體"/>
          <w:sz w:val="32"/>
          <w:szCs w:val="32"/>
          <w:lang w:val="vi-VN"/>
        </w:rPr>
        <w:t>n Th</w:t>
      </w:r>
      <w:r w:rsidR="002A5C8C" w:rsidRPr="00861BE6">
        <w:rPr>
          <w:rFonts w:eastAsia="細明體" w:cs="細明體"/>
          <w:sz w:val="32"/>
          <w:szCs w:val="32"/>
          <w:lang w:val="vi-VN"/>
        </w:rPr>
        <w:t>ư</w:t>
      </w:r>
      <w:r w:rsidR="002A5C8C" w:rsidRPr="00861BE6">
        <w:rPr>
          <w:rFonts w:ascii="Georgia" w:eastAsia="細明體" w:cs="細明體"/>
          <w:sz w:val="32"/>
          <w:szCs w:val="32"/>
          <w:lang w:val="vi-VN"/>
        </w:rPr>
        <w:t>ợ</w:t>
      </w:r>
      <w:r w:rsidR="002A5C8C" w:rsidRPr="00861BE6">
        <w:rPr>
          <w:rFonts w:ascii="Georgia" w:eastAsia="細明體" w:hAnsi="Georgia" w:cs="細明體"/>
          <w:sz w:val="32"/>
          <w:szCs w:val="32"/>
          <w:lang w:val="vi-VN"/>
        </w:rPr>
        <w:t>ng S</w:t>
      </w:r>
      <w:r w:rsidR="002A5C8C" w:rsidRPr="00861BE6">
        <w:rPr>
          <w:rFonts w:eastAsia="細明體" w:cs="細明體"/>
          <w:sz w:val="32"/>
          <w:szCs w:val="32"/>
          <w:lang w:val="vi-VN"/>
        </w:rPr>
        <w:t>ư</w:t>
      </w:r>
      <w:r w:rsidR="002A5C8C" w:rsidRPr="00861BE6">
        <w:rPr>
          <w:rFonts w:ascii="Georgia" w:eastAsia="細明體" w:hAnsi="Georgia" w:cs="細明體"/>
          <w:sz w:val="32"/>
          <w:szCs w:val="32"/>
          <w:lang w:val="vi-VN"/>
        </w:rPr>
        <w:t>)</w:t>
      </w:r>
      <w:r w:rsidR="006424F1" w:rsidRPr="00861BE6">
        <w:rPr>
          <w:rFonts w:ascii="Georgia" w:eastAsia="細明體" w:hAnsi="Georgia" w:cs="細明體"/>
          <w:sz w:val="32"/>
          <w:szCs w:val="32"/>
          <w:lang w:val="vi-VN"/>
        </w:rPr>
        <w:t>.</w:t>
      </w:r>
      <w:r w:rsidRPr="00861BE6">
        <w:rPr>
          <w:rFonts w:ascii="Georgia" w:eastAsia="細明體" w:hAnsi="Georgia" w:cs="細明體"/>
          <w:sz w:val="32"/>
          <w:szCs w:val="32"/>
          <w:lang w:val="vi-VN"/>
        </w:rPr>
        <w:t xml:space="preserve">  </w:t>
      </w:r>
      <w:r w:rsidR="006424F1" w:rsidRPr="00861BE6">
        <w:rPr>
          <w:rFonts w:ascii="Georgia" w:eastAsia="細明體" w:hAnsi="Georgia" w:cs="細明體"/>
          <w:sz w:val="32"/>
          <w:szCs w:val="32"/>
          <w:lang w:val="vi-VN"/>
        </w:rPr>
        <w:t>Q</w:t>
      </w:r>
      <w:r w:rsidR="002A5C8C" w:rsidRPr="00861BE6">
        <w:rPr>
          <w:rFonts w:ascii="Georgia" w:eastAsia="細明體" w:hAnsi="Georgia" w:cs="細明體"/>
          <w:sz w:val="32"/>
          <w:szCs w:val="32"/>
          <w:lang w:val="vi-VN"/>
        </w:rPr>
        <w:t>uán t</w:t>
      </w:r>
      <w:r w:rsidR="002A5C8C" w:rsidRPr="00861BE6">
        <w:rPr>
          <w:rFonts w:eastAsia="細明體" w:cs="細明體"/>
          <w:sz w:val="32"/>
          <w:szCs w:val="32"/>
          <w:lang w:val="vi-VN"/>
        </w:rPr>
        <w:t>ư</w:t>
      </w:r>
      <w:r w:rsidR="002A5C8C" w:rsidRPr="00861BE6">
        <w:rPr>
          <w:rFonts w:ascii="Georgia" w:eastAsia="細明體" w:cs="細明體"/>
          <w:sz w:val="32"/>
          <w:szCs w:val="32"/>
          <w:lang w:val="vi-VN"/>
        </w:rPr>
        <w:t>ở</w:t>
      </w:r>
      <w:r w:rsidR="002A5C8C" w:rsidRPr="00861BE6">
        <w:rPr>
          <w:rFonts w:ascii="Georgia" w:eastAsia="細明體" w:hAnsi="Georgia" w:cs="細明體"/>
          <w:sz w:val="32"/>
          <w:szCs w:val="32"/>
          <w:lang w:val="vi-VN"/>
        </w:rPr>
        <w:t>ng Đ</w:t>
      </w:r>
      <w:r w:rsidR="002A5C8C" w:rsidRPr="00861BE6">
        <w:rPr>
          <w:rFonts w:ascii="Georgia" w:eastAsia="細明體" w:cs="細明體"/>
          <w:sz w:val="32"/>
          <w:szCs w:val="32"/>
          <w:lang w:val="vi-VN"/>
        </w:rPr>
        <w:t>ứ</w:t>
      </w:r>
      <w:r w:rsidR="002A5C8C" w:rsidRPr="00861BE6">
        <w:rPr>
          <w:rFonts w:ascii="Georgia" w:eastAsia="細明體" w:hAnsi="Georgia" w:cs="細明體"/>
          <w:sz w:val="32"/>
          <w:szCs w:val="32"/>
          <w:lang w:val="vi-VN"/>
        </w:rPr>
        <w:t>c Ph</w:t>
      </w:r>
      <w:r w:rsidR="002A5C8C" w:rsidRPr="00861BE6">
        <w:rPr>
          <w:rFonts w:ascii="Georgia" w:eastAsia="細明體" w:cs="細明體"/>
          <w:sz w:val="32"/>
          <w:szCs w:val="32"/>
          <w:lang w:val="vi-VN"/>
        </w:rPr>
        <w:t>ậ</w:t>
      </w:r>
      <w:r w:rsidR="002A5C8C" w:rsidRPr="00861BE6">
        <w:rPr>
          <w:rFonts w:ascii="Georgia" w:eastAsia="細明體" w:hAnsi="Georgia" w:cs="細明體"/>
          <w:sz w:val="32"/>
          <w:szCs w:val="32"/>
          <w:lang w:val="vi-VN"/>
        </w:rPr>
        <w:t>t t</w:t>
      </w:r>
      <w:r w:rsidR="002A5C8C" w:rsidRPr="00861BE6">
        <w:rPr>
          <w:rFonts w:ascii="Georgia" w:eastAsia="細明體" w:cs="細明體"/>
          <w:sz w:val="32"/>
          <w:szCs w:val="32"/>
          <w:lang w:val="vi-VN"/>
        </w:rPr>
        <w:t>ỏ</w:t>
      </w:r>
      <w:r w:rsidR="002A5C8C" w:rsidRPr="00861BE6">
        <w:rPr>
          <w:rFonts w:ascii="Georgia" w:eastAsia="細明體" w:hAnsi="Georgia" w:cs="細明體"/>
          <w:sz w:val="32"/>
          <w:szCs w:val="32"/>
          <w:lang w:val="vi-VN"/>
        </w:rPr>
        <w:t>a hào quang, trong ánh sáng đó hi</w:t>
      </w:r>
      <w:r w:rsidR="002A5C8C" w:rsidRPr="00861BE6">
        <w:rPr>
          <w:rFonts w:ascii="Georgia" w:eastAsia="細明體" w:cs="細明體"/>
          <w:sz w:val="32"/>
          <w:szCs w:val="32"/>
          <w:lang w:val="vi-VN"/>
        </w:rPr>
        <w:t>ệ</w:t>
      </w:r>
      <w:r w:rsidR="002A5C8C" w:rsidRPr="00861BE6">
        <w:rPr>
          <w:rFonts w:ascii="Georgia" w:eastAsia="細明體" w:hAnsi="Georgia" w:cs="細明體"/>
          <w:sz w:val="32"/>
          <w:szCs w:val="32"/>
          <w:lang w:val="vi-VN"/>
        </w:rPr>
        <w:t>n ra m</w:t>
      </w:r>
      <w:r w:rsidR="002A5C8C" w:rsidRPr="00861BE6">
        <w:rPr>
          <w:rFonts w:ascii="Georgia" w:eastAsia="細明體" w:cs="細明體"/>
          <w:sz w:val="32"/>
          <w:szCs w:val="32"/>
          <w:lang w:val="vi-VN"/>
        </w:rPr>
        <w:t>ộ</w:t>
      </w:r>
      <w:r w:rsidR="002A5C8C" w:rsidRPr="00861BE6">
        <w:rPr>
          <w:rFonts w:ascii="Georgia" w:eastAsia="細明體" w:hAnsi="Georgia" w:cs="細明體"/>
          <w:sz w:val="32"/>
          <w:szCs w:val="32"/>
          <w:lang w:val="vi-VN"/>
        </w:rPr>
        <w:t>t chi</w:t>
      </w:r>
      <w:r w:rsidR="002A5C8C" w:rsidRPr="00861BE6">
        <w:rPr>
          <w:rFonts w:ascii="Georgia" w:eastAsia="細明體" w:cs="細明體"/>
          <w:sz w:val="32"/>
          <w:szCs w:val="32"/>
          <w:lang w:val="vi-VN"/>
        </w:rPr>
        <w:t>ế</w:t>
      </w:r>
      <w:r w:rsidR="002A5C8C" w:rsidRPr="00861BE6">
        <w:rPr>
          <w:rFonts w:ascii="Georgia" w:eastAsia="細明體" w:hAnsi="Georgia" w:cs="細明體"/>
          <w:sz w:val="32"/>
          <w:szCs w:val="32"/>
          <w:lang w:val="vi-VN"/>
        </w:rPr>
        <w:t>c Pháp Thuy</w:t>
      </w:r>
      <w:r w:rsidR="002A5C8C" w:rsidRPr="00861BE6">
        <w:rPr>
          <w:rFonts w:ascii="Georgia" w:eastAsia="細明體" w:cs="細明體"/>
          <w:sz w:val="32"/>
          <w:szCs w:val="32"/>
          <w:lang w:val="vi-VN"/>
        </w:rPr>
        <w:t>ề</w:t>
      </w:r>
      <w:r w:rsidR="002A5C8C" w:rsidRPr="00861BE6">
        <w:rPr>
          <w:rFonts w:ascii="Georgia" w:eastAsia="細明體" w:hAnsi="Georgia" w:cs="細明體"/>
          <w:sz w:val="32"/>
          <w:szCs w:val="32"/>
          <w:lang w:val="vi-VN"/>
        </w:rPr>
        <w:t>n ho</w:t>
      </w:r>
      <w:r w:rsidR="002A5C8C" w:rsidRPr="00861BE6">
        <w:rPr>
          <w:rFonts w:ascii="Georgia" w:eastAsia="細明體" w:cs="細明體"/>
          <w:sz w:val="32"/>
          <w:szCs w:val="32"/>
          <w:lang w:val="vi-VN"/>
        </w:rPr>
        <w:t>ặ</w:t>
      </w:r>
      <w:r w:rsidR="002A5C8C" w:rsidRPr="00861BE6">
        <w:rPr>
          <w:rFonts w:ascii="Georgia" w:eastAsia="細明體" w:hAnsi="Georgia" w:cs="細明體"/>
          <w:sz w:val="32"/>
          <w:szCs w:val="32"/>
          <w:lang w:val="vi-VN"/>
        </w:rPr>
        <w:t>c bông hoa sen to l</w:t>
      </w:r>
      <w:r w:rsidR="002A5C8C" w:rsidRPr="00861BE6">
        <w:rPr>
          <w:rFonts w:ascii="Georgia" w:eastAsia="細明體" w:cs="細明體"/>
          <w:sz w:val="32"/>
          <w:szCs w:val="32"/>
          <w:lang w:val="vi-VN"/>
        </w:rPr>
        <w:t>ớ</w:t>
      </w:r>
      <w:r w:rsidR="002A5C8C" w:rsidRPr="00861BE6">
        <w:rPr>
          <w:rFonts w:ascii="Georgia" w:eastAsia="細明體" w:hAnsi="Georgia" w:cs="細明體"/>
          <w:sz w:val="32"/>
          <w:szCs w:val="32"/>
          <w:lang w:val="vi-VN"/>
        </w:rPr>
        <w:t>n. Ti</w:t>
      </w:r>
      <w:r w:rsidR="002A5C8C" w:rsidRPr="00861BE6">
        <w:rPr>
          <w:rFonts w:ascii="Georgia" w:eastAsia="細明體" w:cs="細明體"/>
          <w:sz w:val="32"/>
          <w:szCs w:val="32"/>
          <w:lang w:val="vi-VN"/>
        </w:rPr>
        <w:t>ế</w:t>
      </w:r>
      <w:r w:rsidR="002A5C8C" w:rsidRPr="00861BE6">
        <w:rPr>
          <w:rFonts w:ascii="Georgia" w:eastAsia="細明體" w:hAnsi="Georgia" w:cs="細明體"/>
          <w:sz w:val="32"/>
          <w:szCs w:val="32"/>
          <w:lang w:val="vi-VN"/>
        </w:rPr>
        <w:t>p theo</w:t>
      </w:r>
      <w:r w:rsidRPr="00861BE6">
        <w:rPr>
          <w:rFonts w:ascii="Georgia" w:eastAsia="細明體" w:hAnsi="Georgia" w:cs="細明體"/>
          <w:sz w:val="32"/>
          <w:szCs w:val="32"/>
          <w:lang w:val="vi-VN"/>
        </w:rPr>
        <w:t xml:space="preserve"> quán t</w:t>
      </w:r>
      <w:r w:rsidRPr="00861BE6">
        <w:rPr>
          <w:rFonts w:eastAsia="細明體" w:cs="細明體"/>
          <w:sz w:val="32"/>
          <w:szCs w:val="32"/>
          <w:lang w:val="vi-VN"/>
        </w:rPr>
        <w:t>ư</w:t>
      </w:r>
      <w:r w:rsidRPr="00861BE6">
        <w:rPr>
          <w:rFonts w:ascii="Georgia" w:eastAsia="細明體" w:cs="細明體"/>
          <w:sz w:val="32"/>
          <w:szCs w:val="32"/>
          <w:lang w:val="vi-VN"/>
        </w:rPr>
        <w:t>ở</w:t>
      </w:r>
      <w:r w:rsidRPr="00861BE6">
        <w:rPr>
          <w:rFonts w:ascii="Georgia" w:eastAsia="細明體" w:hAnsi="Georgia" w:cs="細明體"/>
          <w:sz w:val="32"/>
          <w:szCs w:val="32"/>
          <w:lang w:val="vi-VN"/>
        </w:rPr>
        <w:t>ng t</w:t>
      </w:r>
      <w:r w:rsidRPr="00861BE6">
        <w:rPr>
          <w:rFonts w:ascii="Georgia" w:eastAsia="細明體" w:cs="細明體"/>
          <w:sz w:val="32"/>
          <w:szCs w:val="32"/>
          <w:lang w:val="vi-VN"/>
        </w:rPr>
        <w:t>ự</w:t>
      </w:r>
      <w:r w:rsidRPr="00861BE6">
        <w:rPr>
          <w:rFonts w:ascii="Georgia" w:eastAsia="細明體" w:hAnsi="Georgia" w:cs="細明體"/>
          <w:sz w:val="32"/>
          <w:szCs w:val="32"/>
          <w:lang w:val="vi-VN"/>
        </w:rPr>
        <w:t xml:space="preserve"> tâm </w:t>
      </w:r>
      <w:r w:rsidR="006424F1" w:rsidRPr="00861BE6">
        <w:rPr>
          <w:rFonts w:ascii="Georgia" w:eastAsia="細明體" w:hAnsi="Georgia" w:cs="細明體"/>
          <w:sz w:val="32"/>
          <w:szCs w:val="32"/>
          <w:lang w:val="vi-VN"/>
        </w:rPr>
        <w:t>b</w:t>
      </w:r>
      <w:r w:rsidR="006424F1" w:rsidRPr="00861BE6">
        <w:rPr>
          <w:rFonts w:ascii="Georgia" w:eastAsia="細明體" w:cs="細明體"/>
          <w:sz w:val="32"/>
          <w:szCs w:val="32"/>
          <w:lang w:val="vi-VN"/>
        </w:rPr>
        <w:t>ạ</w:t>
      </w:r>
      <w:r w:rsidR="006424F1" w:rsidRPr="00861BE6">
        <w:rPr>
          <w:rFonts w:ascii="Georgia" w:eastAsia="細明體" w:hAnsi="Georgia" w:cs="細明體"/>
          <w:sz w:val="32"/>
          <w:szCs w:val="32"/>
          <w:lang w:val="vi-VN"/>
        </w:rPr>
        <w:t>n</w:t>
      </w:r>
      <w:r w:rsidRPr="00861BE6">
        <w:rPr>
          <w:rFonts w:ascii="Georgia" w:eastAsia="細明體" w:hAnsi="Georgia" w:cs="細明體"/>
          <w:sz w:val="32"/>
          <w:szCs w:val="32"/>
          <w:lang w:val="vi-VN"/>
        </w:rPr>
        <w:t xml:space="preserve"> có ch</w:t>
      </w:r>
      <w:r w:rsidRPr="00861BE6">
        <w:rPr>
          <w:rFonts w:ascii="Georgia" w:eastAsia="細明體" w:cs="細明體"/>
          <w:sz w:val="32"/>
          <w:szCs w:val="32"/>
          <w:lang w:val="vi-VN"/>
        </w:rPr>
        <w:t>ữ</w:t>
      </w:r>
      <w:r w:rsidRPr="00861BE6">
        <w:rPr>
          <w:rFonts w:ascii="Georgia" w:eastAsia="細明體" w:hAnsi="Georgia" w:cs="細明體"/>
          <w:sz w:val="32"/>
          <w:szCs w:val="32"/>
          <w:lang w:val="vi-VN"/>
        </w:rPr>
        <w:t xml:space="preserve"> chú Hôm [</w:t>
      </w:r>
      <w:r w:rsidRPr="00861BE6">
        <w:rPr>
          <w:rFonts w:ascii="Georgia" w:eastAsia="細明體" w:hAnsi="Georgia" w:cs="細明體"/>
          <w:noProof/>
          <w:sz w:val="32"/>
          <w:szCs w:val="32"/>
          <w:lang w:eastAsia="zh-CN"/>
        </w:rPr>
        <w:drawing>
          <wp:inline distT="0" distB="0" distL="0" distR="0">
            <wp:extent cx="157197" cy="234951"/>
            <wp:effectExtent l="19050" t="0" r="0" b="0"/>
            <wp:docPr id="3" name="Picture 1" descr="H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JPG"/>
                    <pic:cNvPicPr/>
                  </pic:nvPicPr>
                  <pic:blipFill>
                    <a:blip r:embed="rId8" cstate="print">
                      <a:lum contrast="10000"/>
                    </a:blip>
                    <a:stretch>
                      <a:fillRect/>
                    </a:stretch>
                  </pic:blipFill>
                  <pic:spPr>
                    <a:xfrm>
                      <a:off x="0" y="0"/>
                      <a:ext cx="157912" cy="236019"/>
                    </a:xfrm>
                    <a:prstGeom prst="rect">
                      <a:avLst/>
                    </a:prstGeom>
                  </pic:spPr>
                </pic:pic>
              </a:graphicData>
            </a:graphic>
          </wp:inline>
        </w:drawing>
      </w:r>
      <w:r w:rsidRPr="00861BE6">
        <w:rPr>
          <w:rFonts w:ascii="Georgia" w:eastAsia="細明體" w:hAnsi="Georgia" w:cs="細明體"/>
          <w:sz w:val="32"/>
          <w:szCs w:val="32"/>
          <w:lang w:val="vi-VN"/>
        </w:rPr>
        <w:t>] phóng ra ánh sáng tr</w:t>
      </w:r>
      <w:r w:rsidRPr="00861BE6">
        <w:rPr>
          <w:rFonts w:ascii="Georgia" w:eastAsia="細明體" w:cs="細明體"/>
          <w:sz w:val="32"/>
          <w:szCs w:val="32"/>
          <w:lang w:val="vi-VN"/>
        </w:rPr>
        <w:t>ắ</w:t>
      </w:r>
      <w:r w:rsidRPr="00861BE6">
        <w:rPr>
          <w:rFonts w:ascii="Georgia" w:eastAsia="細明體" w:hAnsi="Georgia" w:cs="細明體"/>
          <w:sz w:val="32"/>
          <w:szCs w:val="32"/>
          <w:lang w:val="vi-VN"/>
        </w:rPr>
        <w:t>ng soi chi</w:t>
      </w:r>
      <w:r w:rsidRPr="00861BE6">
        <w:rPr>
          <w:rFonts w:ascii="Georgia" w:eastAsia="細明體" w:cs="細明體"/>
          <w:sz w:val="32"/>
          <w:szCs w:val="32"/>
          <w:lang w:val="vi-VN"/>
        </w:rPr>
        <w:t>ế</w:t>
      </w:r>
      <w:r w:rsidRPr="00861BE6">
        <w:rPr>
          <w:rFonts w:ascii="Georgia" w:eastAsia="細明體" w:hAnsi="Georgia" w:cs="細明體"/>
          <w:sz w:val="32"/>
          <w:szCs w:val="32"/>
          <w:lang w:val="vi-VN"/>
        </w:rPr>
        <w:t>u th</w:t>
      </w:r>
      <w:r w:rsidRPr="00861BE6">
        <w:rPr>
          <w:rFonts w:ascii="Georgia" w:eastAsia="細明體" w:cs="細明體"/>
          <w:sz w:val="32"/>
          <w:szCs w:val="32"/>
          <w:lang w:val="vi-VN"/>
        </w:rPr>
        <w:t>ị</w:t>
      </w:r>
      <w:r w:rsidRPr="00861BE6">
        <w:rPr>
          <w:rFonts w:ascii="Georgia" w:eastAsia="細明體" w:hAnsi="Georgia" w:cs="細明體"/>
          <w:sz w:val="32"/>
          <w:szCs w:val="32"/>
          <w:lang w:val="vi-VN"/>
        </w:rPr>
        <w:t>t c</w:t>
      </w:r>
      <w:r w:rsidRPr="00861BE6">
        <w:rPr>
          <w:rFonts w:ascii="Georgia" w:eastAsia="細明體" w:cs="細明體"/>
          <w:sz w:val="32"/>
          <w:szCs w:val="32"/>
          <w:lang w:val="vi-VN"/>
        </w:rPr>
        <w:t>ủ</w:t>
      </w:r>
      <w:r w:rsidRPr="00861BE6">
        <w:rPr>
          <w:rFonts w:ascii="Georgia" w:eastAsia="細明體" w:hAnsi="Georgia" w:cs="細明體"/>
          <w:sz w:val="32"/>
          <w:szCs w:val="32"/>
          <w:lang w:val="vi-VN"/>
        </w:rPr>
        <w:t>a súc sinh, tiêu tr</w:t>
      </w:r>
      <w:r w:rsidRPr="00861BE6">
        <w:rPr>
          <w:rFonts w:ascii="Georgia" w:eastAsia="細明體" w:cs="細明體"/>
          <w:sz w:val="32"/>
          <w:szCs w:val="32"/>
          <w:lang w:val="vi-VN"/>
        </w:rPr>
        <w:t>ừ</w:t>
      </w:r>
      <w:r w:rsidRPr="00861BE6">
        <w:rPr>
          <w:rFonts w:ascii="Georgia" w:eastAsia="細明體" w:hAnsi="Georgia" w:cs="細明體"/>
          <w:sz w:val="32"/>
          <w:szCs w:val="32"/>
          <w:lang w:val="vi-VN"/>
        </w:rPr>
        <w:t xml:space="preserve"> h</w:t>
      </w:r>
      <w:r w:rsidRPr="00861BE6">
        <w:rPr>
          <w:rFonts w:ascii="Georgia" w:eastAsia="細明體" w:cs="細明體"/>
          <w:sz w:val="32"/>
          <w:szCs w:val="32"/>
          <w:lang w:val="vi-VN"/>
        </w:rPr>
        <w:t>ế</w:t>
      </w:r>
      <w:r w:rsidRPr="00861BE6">
        <w:rPr>
          <w:rFonts w:ascii="Georgia" w:eastAsia="細明體" w:hAnsi="Georgia" w:cs="細明體"/>
          <w:sz w:val="32"/>
          <w:szCs w:val="32"/>
          <w:lang w:val="vi-VN"/>
        </w:rPr>
        <w:t>t nghi</w:t>
      </w:r>
      <w:r w:rsidRPr="00861BE6">
        <w:rPr>
          <w:rFonts w:ascii="Georgia" w:eastAsia="細明體" w:cs="細明體"/>
          <w:sz w:val="32"/>
          <w:szCs w:val="32"/>
          <w:lang w:val="vi-VN"/>
        </w:rPr>
        <w:t>ệ</w:t>
      </w:r>
      <w:r w:rsidRPr="00861BE6">
        <w:rPr>
          <w:rFonts w:ascii="Georgia" w:eastAsia="細明體" w:hAnsi="Georgia" w:cs="細明體"/>
          <w:sz w:val="32"/>
          <w:szCs w:val="32"/>
          <w:lang w:val="vi-VN"/>
        </w:rPr>
        <w:t>p ch</w:t>
      </w:r>
      <w:r w:rsidRPr="00861BE6">
        <w:rPr>
          <w:rFonts w:eastAsia="細明體" w:cs="細明體"/>
          <w:sz w:val="32"/>
          <w:szCs w:val="32"/>
          <w:lang w:val="vi-VN"/>
        </w:rPr>
        <w:t>ư</w:t>
      </w:r>
      <w:r w:rsidRPr="00861BE6">
        <w:rPr>
          <w:rFonts w:ascii="Georgia" w:eastAsia="細明體" w:cs="細明體"/>
          <w:sz w:val="32"/>
          <w:szCs w:val="32"/>
          <w:lang w:val="vi-VN"/>
        </w:rPr>
        <w:t>ớ</w:t>
      </w:r>
      <w:r w:rsidRPr="00861BE6">
        <w:rPr>
          <w:rFonts w:ascii="Georgia" w:eastAsia="細明體" w:hAnsi="Georgia" w:cs="細明體"/>
          <w:sz w:val="32"/>
          <w:szCs w:val="32"/>
          <w:lang w:val="vi-VN"/>
        </w:rPr>
        <w:t>ng c</w:t>
      </w:r>
      <w:r w:rsidRPr="00861BE6">
        <w:rPr>
          <w:rFonts w:ascii="Georgia" w:eastAsia="細明體" w:cs="細明體"/>
          <w:sz w:val="32"/>
          <w:szCs w:val="32"/>
          <w:lang w:val="vi-VN"/>
        </w:rPr>
        <w:t>ủ</w:t>
      </w:r>
      <w:r w:rsidRPr="00861BE6">
        <w:rPr>
          <w:rFonts w:ascii="Georgia" w:eastAsia="細明體" w:hAnsi="Georgia" w:cs="細明體"/>
          <w:sz w:val="32"/>
          <w:szCs w:val="32"/>
          <w:lang w:val="vi-VN"/>
        </w:rPr>
        <w:t>a chúng, cho chúng lìa kh</w:t>
      </w:r>
      <w:r w:rsidRPr="00861BE6">
        <w:rPr>
          <w:rFonts w:ascii="Georgia" w:eastAsia="細明體" w:cs="細明體"/>
          <w:sz w:val="32"/>
          <w:szCs w:val="32"/>
          <w:lang w:val="vi-VN"/>
        </w:rPr>
        <w:t>ổ</w:t>
      </w:r>
      <w:r w:rsidRPr="00861BE6">
        <w:rPr>
          <w:rFonts w:ascii="Georgia" w:eastAsia="細明體" w:hAnsi="Georgia" w:cs="細明體"/>
          <w:sz w:val="32"/>
          <w:szCs w:val="32"/>
          <w:lang w:val="vi-VN"/>
        </w:rPr>
        <w:t xml:space="preserve"> đ</w:t>
      </w:r>
      <w:r w:rsidRPr="00861BE6">
        <w:rPr>
          <w:rFonts w:eastAsia="細明體" w:cs="細明體"/>
          <w:sz w:val="32"/>
          <w:szCs w:val="32"/>
          <w:lang w:val="vi-VN"/>
        </w:rPr>
        <w:t>ư</w:t>
      </w:r>
      <w:r w:rsidRPr="00861BE6">
        <w:rPr>
          <w:rFonts w:ascii="Georgia" w:eastAsia="細明體" w:cs="細明體"/>
          <w:sz w:val="32"/>
          <w:szCs w:val="32"/>
          <w:lang w:val="vi-VN"/>
        </w:rPr>
        <w:t>ợ</w:t>
      </w:r>
      <w:r w:rsidRPr="00861BE6">
        <w:rPr>
          <w:rFonts w:ascii="Georgia" w:eastAsia="細明體" w:hAnsi="Georgia" w:cs="細明體"/>
          <w:sz w:val="32"/>
          <w:szCs w:val="32"/>
          <w:lang w:val="vi-VN"/>
        </w:rPr>
        <w:t>c an l</w:t>
      </w:r>
      <w:r w:rsidRPr="00861BE6">
        <w:rPr>
          <w:rFonts w:ascii="Georgia" w:eastAsia="細明體" w:cs="細明體"/>
          <w:sz w:val="32"/>
          <w:szCs w:val="32"/>
          <w:lang w:val="vi-VN"/>
        </w:rPr>
        <w:t>ạ</w:t>
      </w:r>
      <w:r w:rsidRPr="00861BE6">
        <w:rPr>
          <w:rFonts w:ascii="Georgia" w:eastAsia="細明體" w:hAnsi="Georgia" w:cs="細明體"/>
          <w:sz w:val="32"/>
          <w:szCs w:val="32"/>
          <w:lang w:val="vi-VN"/>
        </w:rPr>
        <w:t>c. Ti</w:t>
      </w:r>
      <w:r w:rsidRPr="00861BE6">
        <w:rPr>
          <w:rFonts w:ascii="Georgia" w:eastAsia="細明體" w:cs="細明體"/>
          <w:sz w:val="32"/>
          <w:szCs w:val="32"/>
          <w:lang w:val="vi-VN"/>
        </w:rPr>
        <w:t>ế</w:t>
      </w:r>
      <w:r w:rsidRPr="00861BE6">
        <w:rPr>
          <w:rFonts w:ascii="Georgia" w:eastAsia="細明體" w:hAnsi="Georgia" w:cs="細明體"/>
          <w:sz w:val="32"/>
          <w:szCs w:val="32"/>
          <w:lang w:val="vi-VN"/>
        </w:rPr>
        <w:t>p theo quán t</w:t>
      </w:r>
      <w:r w:rsidRPr="00861BE6">
        <w:rPr>
          <w:rFonts w:eastAsia="細明體" w:cs="細明體"/>
          <w:sz w:val="32"/>
          <w:szCs w:val="32"/>
          <w:lang w:val="vi-VN"/>
        </w:rPr>
        <w:t>ư</w:t>
      </w:r>
      <w:r w:rsidRPr="00861BE6">
        <w:rPr>
          <w:rFonts w:ascii="Georgia" w:eastAsia="細明體" w:cs="細明體"/>
          <w:sz w:val="32"/>
          <w:szCs w:val="32"/>
          <w:lang w:val="vi-VN"/>
        </w:rPr>
        <w:t>ở</w:t>
      </w:r>
      <w:r w:rsidRPr="00861BE6">
        <w:rPr>
          <w:rFonts w:ascii="Georgia" w:eastAsia="細明體" w:hAnsi="Georgia" w:cs="細明體"/>
          <w:sz w:val="32"/>
          <w:szCs w:val="32"/>
          <w:lang w:val="vi-VN"/>
        </w:rPr>
        <w:t>ng nh</w:t>
      </w:r>
      <w:r w:rsidRPr="00861BE6">
        <w:rPr>
          <w:rFonts w:ascii="Georgia" w:eastAsia="細明體" w:cs="細明體"/>
          <w:sz w:val="32"/>
          <w:szCs w:val="32"/>
          <w:lang w:val="vi-VN"/>
        </w:rPr>
        <w:t>ữ</w:t>
      </w:r>
      <w:r w:rsidRPr="00861BE6">
        <w:rPr>
          <w:rFonts w:ascii="Georgia" w:eastAsia="細明體" w:hAnsi="Georgia" w:cs="細明體"/>
          <w:sz w:val="32"/>
          <w:szCs w:val="32"/>
          <w:lang w:val="vi-VN"/>
        </w:rPr>
        <w:t>ng th</w:t>
      </w:r>
      <w:r w:rsidRPr="00861BE6">
        <w:rPr>
          <w:rFonts w:ascii="Georgia" w:eastAsia="細明體" w:cs="細明體"/>
          <w:sz w:val="32"/>
          <w:szCs w:val="32"/>
          <w:lang w:val="vi-VN"/>
        </w:rPr>
        <w:t>ị</w:t>
      </w:r>
      <w:r w:rsidRPr="00861BE6">
        <w:rPr>
          <w:rFonts w:ascii="Georgia" w:eastAsia="細明體" w:hAnsi="Georgia" w:cs="細明體"/>
          <w:sz w:val="32"/>
          <w:szCs w:val="32"/>
          <w:lang w:val="vi-VN"/>
        </w:rPr>
        <w:t>t này hi</w:t>
      </w:r>
      <w:r w:rsidRPr="00861BE6">
        <w:rPr>
          <w:rFonts w:ascii="Georgia" w:eastAsia="細明體" w:cs="細明體"/>
          <w:sz w:val="32"/>
          <w:szCs w:val="32"/>
          <w:lang w:val="vi-VN"/>
        </w:rPr>
        <w:t>ệ</w:t>
      </w:r>
      <w:r w:rsidRPr="00861BE6">
        <w:rPr>
          <w:rFonts w:ascii="Georgia" w:eastAsia="細明體" w:hAnsi="Georgia" w:cs="細明體"/>
          <w:sz w:val="32"/>
          <w:szCs w:val="32"/>
          <w:lang w:val="vi-VN"/>
        </w:rPr>
        <w:t>n thành hình, n</w:t>
      </w:r>
      <w:r w:rsidRPr="00861BE6">
        <w:rPr>
          <w:rFonts w:ascii="Georgia" w:eastAsia="細明體" w:cs="細明體"/>
          <w:sz w:val="32"/>
          <w:szCs w:val="32"/>
          <w:lang w:val="vi-VN"/>
        </w:rPr>
        <w:t>ế</w:t>
      </w:r>
      <w:r w:rsidRPr="00861BE6">
        <w:rPr>
          <w:rFonts w:ascii="Georgia" w:eastAsia="細明體" w:hAnsi="Georgia" w:cs="細明體"/>
          <w:sz w:val="32"/>
          <w:szCs w:val="32"/>
          <w:lang w:val="vi-VN"/>
        </w:rPr>
        <w:t>u là th</w:t>
      </w:r>
      <w:r w:rsidRPr="00861BE6">
        <w:rPr>
          <w:rFonts w:ascii="Georgia" w:eastAsia="細明體" w:cs="細明體"/>
          <w:sz w:val="32"/>
          <w:szCs w:val="32"/>
          <w:lang w:val="vi-VN"/>
        </w:rPr>
        <w:t>ị</w:t>
      </w:r>
      <w:r w:rsidRPr="00861BE6">
        <w:rPr>
          <w:rFonts w:ascii="Georgia" w:eastAsia="細明體" w:hAnsi="Georgia" w:cs="細明體"/>
          <w:sz w:val="32"/>
          <w:szCs w:val="32"/>
          <w:lang w:val="vi-VN"/>
        </w:rPr>
        <w:t>t bò thì hi</w:t>
      </w:r>
      <w:r w:rsidRPr="00861BE6">
        <w:rPr>
          <w:rFonts w:ascii="Georgia" w:eastAsia="細明體" w:cs="細明體"/>
          <w:sz w:val="32"/>
          <w:szCs w:val="32"/>
          <w:lang w:val="vi-VN"/>
        </w:rPr>
        <w:t>ệ</w:t>
      </w:r>
      <w:r w:rsidRPr="00861BE6">
        <w:rPr>
          <w:rFonts w:ascii="Georgia" w:eastAsia="細明體" w:hAnsi="Georgia" w:cs="細明體"/>
          <w:sz w:val="32"/>
          <w:szCs w:val="32"/>
          <w:lang w:val="vi-VN"/>
        </w:rPr>
        <w:t>n thành con bò, th</w:t>
      </w:r>
      <w:r w:rsidRPr="00861BE6">
        <w:rPr>
          <w:rFonts w:ascii="Georgia" w:eastAsia="細明體" w:cs="細明體"/>
          <w:sz w:val="32"/>
          <w:szCs w:val="32"/>
          <w:lang w:val="vi-VN"/>
        </w:rPr>
        <w:t>ị</w:t>
      </w:r>
      <w:r w:rsidRPr="00861BE6">
        <w:rPr>
          <w:rFonts w:ascii="Georgia" w:eastAsia="細明體" w:hAnsi="Georgia" w:cs="細明體"/>
          <w:sz w:val="32"/>
          <w:szCs w:val="32"/>
          <w:lang w:val="vi-VN"/>
        </w:rPr>
        <w:t>t dê thì hi</w:t>
      </w:r>
      <w:r w:rsidRPr="00861BE6">
        <w:rPr>
          <w:rFonts w:ascii="Georgia" w:eastAsia="細明體" w:cs="細明體"/>
          <w:sz w:val="32"/>
          <w:szCs w:val="32"/>
          <w:lang w:val="vi-VN"/>
        </w:rPr>
        <w:t>ệ</w:t>
      </w:r>
      <w:r w:rsidRPr="00861BE6">
        <w:rPr>
          <w:rFonts w:ascii="Georgia" w:eastAsia="細明體" w:hAnsi="Georgia" w:cs="細明體"/>
          <w:sz w:val="32"/>
          <w:szCs w:val="32"/>
          <w:lang w:val="vi-VN"/>
        </w:rPr>
        <w:t>n thành hình con dê, th</w:t>
      </w:r>
      <w:r w:rsidRPr="00861BE6">
        <w:rPr>
          <w:rFonts w:ascii="Georgia" w:eastAsia="細明體" w:cs="細明體"/>
          <w:sz w:val="32"/>
          <w:szCs w:val="32"/>
          <w:lang w:val="vi-VN"/>
        </w:rPr>
        <w:t>ị</w:t>
      </w:r>
      <w:r w:rsidRPr="00861BE6">
        <w:rPr>
          <w:rFonts w:ascii="Georgia" w:eastAsia="細明體" w:hAnsi="Georgia" w:cs="細明體"/>
          <w:sz w:val="32"/>
          <w:szCs w:val="32"/>
          <w:lang w:val="vi-VN"/>
        </w:rPr>
        <w:t>t gà thì hi</w:t>
      </w:r>
      <w:r w:rsidRPr="00861BE6">
        <w:rPr>
          <w:rFonts w:ascii="Georgia" w:eastAsia="細明體" w:cs="細明體"/>
          <w:sz w:val="32"/>
          <w:szCs w:val="32"/>
          <w:lang w:val="vi-VN"/>
        </w:rPr>
        <w:t>ệ</w:t>
      </w:r>
      <w:r w:rsidRPr="00861BE6">
        <w:rPr>
          <w:rFonts w:ascii="Georgia" w:eastAsia="細明體" w:hAnsi="Georgia" w:cs="細明體"/>
          <w:sz w:val="32"/>
          <w:szCs w:val="32"/>
          <w:lang w:val="vi-VN"/>
        </w:rPr>
        <w:t>n thành hình con gà, th</w:t>
      </w:r>
      <w:r w:rsidRPr="00861BE6">
        <w:rPr>
          <w:rFonts w:ascii="Georgia" w:eastAsia="細明體" w:cs="細明體"/>
          <w:sz w:val="32"/>
          <w:szCs w:val="32"/>
          <w:lang w:val="vi-VN"/>
        </w:rPr>
        <w:t>ị</w:t>
      </w:r>
      <w:r w:rsidRPr="00861BE6">
        <w:rPr>
          <w:rFonts w:ascii="Georgia" w:eastAsia="細明體" w:hAnsi="Georgia" w:cs="細明體"/>
          <w:sz w:val="32"/>
          <w:szCs w:val="32"/>
          <w:lang w:val="vi-VN"/>
        </w:rPr>
        <w:t>t cá thì thành con cá v.v... toàn b</w:t>
      </w:r>
      <w:r w:rsidRPr="00861BE6">
        <w:rPr>
          <w:rFonts w:ascii="Georgia" w:eastAsia="細明體" w:cs="細明體"/>
          <w:sz w:val="32"/>
          <w:szCs w:val="32"/>
          <w:lang w:val="vi-VN"/>
        </w:rPr>
        <w:t>ộ</w:t>
      </w:r>
      <w:r w:rsidRPr="00861BE6">
        <w:rPr>
          <w:rFonts w:ascii="Georgia" w:eastAsia="細明體" w:hAnsi="Georgia" w:cs="細明體"/>
          <w:sz w:val="32"/>
          <w:szCs w:val="32"/>
          <w:lang w:val="vi-VN"/>
        </w:rPr>
        <w:t xml:space="preserve"> gà ngan bò dê cá, b</w:t>
      </w:r>
      <w:r w:rsidRPr="00861BE6">
        <w:rPr>
          <w:rFonts w:ascii="Georgia" w:eastAsia="細明體" w:cs="細明體"/>
          <w:sz w:val="32"/>
          <w:szCs w:val="32"/>
          <w:lang w:val="vi-VN"/>
        </w:rPr>
        <w:t>ở</w:t>
      </w:r>
      <w:r w:rsidRPr="00861BE6">
        <w:rPr>
          <w:rFonts w:ascii="Georgia" w:eastAsia="細明體" w:hAnsi="Georgia" w:cs="細明體"/>
          <w:sz w:val="32"/>
          <w:szCs w:val="32"/>
          <w:lang w:val="vi-VN"/>
        </w:rPr>
        <w:t>i vì nghi</w:t>
      </w:r>
      <w:r w:rsidRPr="00861BE6">
        <w:rPr>
          <w:rFonts w:ascii="Georgia" w:eastAsia="細明體" w:cs="細明體"/>
          <w:sz w:val="32"/>
          <w:szCs w:val="32"/>
          <w:lang w:val="vi-VN"/>
        </w:rPr>
        <w:t>ệ</w:t>
      </w:r>
      <w:r w:rsidRPr="00861BE6">
        <w:rPr>
          <w:rFonts w:ascii="Georgia" w:eastAsia="細明體" w:hAnsi="Georgia" w:cs="細明體"/>
          <w:sz w:val="32"/>
          <w:szCs w:val="32"/>
          <w:lang w:val="vi-VN"/>
        </w:rPr>
        <w:t>p ch</w:t>
      </w:r>
      <w:r w:rsidRPr="00861BE6">
        <w:rPr>
          <w:rFonts w:eastAsia="細明體" w:cs="細明體"/>
          <w:sz w:val="32"/>
          <w:szCs w:val="32"/>
          <w:lang w:val="vi-VN"/>
        </w:rPr>
        <w:t>ư</w:t>
      </w:r>
      <w:r w:rsidRPr="00861BE6">
        <w:rPr>
          <w:rFonts w:ascii="Georgia" w:eastAsia="細明體" w:cs="細明體"/>
          <w:sz w:val="32"/>
          <w:szCs w:val="32"/>
          <w:lang w:val="vi-VN"/>
        </w:rPr>
        <w:t>ớ</w:t>
      </w:r>
      <w:r w:rsidRPr="00861BE6">
        <w:rPr>
          <w:rFonts w:ascii="Georgia" w:eastAsia="細明體" w:hAnsi="Georgia" w:cs="細明體"/>
          <w:sz w:val="32"/>
          <w:szCs w:val="32"/>
          <w:lang w:val="vi-VN"/>
        </w:rPr>
        <w:t>ng tiêu tr</w:t>
      </w:r>
      <w:r w:rsidRPr="00861BE6">
        <w:rPr>
          <w:rFonts w:ascii="Georgia" w:eastAsia="細明體" w:cs="細明體"/>
          <w:sz w:val="32"/>
          <w:szCs w:val="32"/>
          <w:lang w:val="vi-VN"/>
        </w:rPr>
        <w:t>ừ</w:t>
      </w:r>
      <w:r w:rsidRPr="00861BE6">
        <w:rPr>
          <w:rFonts w:ascii="Georgia" w:eastAsia="細明體" w:hAnsi="Georgia" w:cs="細明體"/>
          <w:sz w:val="32"/>
          <w:szCs w:val="32"/>
          <w:lang w:val="vi-VN"/>
        </w:rPr>
        <w:t xml:space="preserve"> mà linh h</w:t>
      </w:r>
      <w:r w:rsidRPr="00861BE6">
        <w:rPr>
          <w:rFonts w:ascii="Georgia" w:eastAsia="細明體" w:cs="細明體"/>
          <w:sz w:val="32"/>
          <w:szCs w:val="32"/>
          <w:lang w:val="vi-VN"/>
        </w:rPr>
        <w:t>ồ</w:t>
      </w:r>
      <w:r w:rsidRPr="00861BE6">
        <w:rPr>
          <w:rFonts w:ascii="Georgia" w:eastAsia="細明體" w:hAnsi="Georgia" w:cs="細明體"/>
          <w:sz w:val="32"/>
          <w:szCs w:val="32"/>
          <w:lang w:val="vi-VN"/>
        </w:rPr>
        <w:t>n c</w:t>
      </w:r>
      <w:r w:rsidRPr="00861BE6">
        <w:rPr>
          <w:rFonts w:ascii="Georgia" w:eastAsia="細明體" w:cs="細明體"/>
          <w:sz w:val="32"/>
          <w:szCs w:val="32"/>
          <w:lang w:val="vi-VN"/>
        </w:rPr>
        <w:t>ủ</w:t>
      </w:r>
      <w:r w:rsidRPr="00861BE6">
        <w:rPr>
          <w:rFonts w:ascii="Georgia" w:eastAsia="細明體" w:hAnsi="Georgia" w:cs="細明體"/>
          <w:sz w:val="32"/>
          <w:szCs w:val="32"/>
          <w:lang w:val="vi-VN"/>
        </w:rPr>
        <w:t>a chúng</w:t>
      </w:r>
      <w:r w:rsidR="002A5C8C" w:rsidRPr="00861BE6">
        <w:rPr>
          <w:rFonts w:ascii="Georgia" w:eastAsia="細明體" w:hAnsi="Georgia" w:cs="細明體"/>
          <w:sz w:val="32"/>
          <w:szCs w:val="32"/>
          <w:lang w:val="vi-VN"/>
        </w:rPr>
        <w:t xml:space="preserve"> hóa thành nh</w:t>
      </w:r>
      <w:r w:rsidR="002A5C8C" w:rsidRPr="00861BE6">
        <w:rPr>
          <w:rFonts w:ascii="Georgia" w:eastAsia="細明體" w:cs="細明體"/>
          <w:sz w:val="32"/>
          <w:szCs w:val="32"/>
          <w:lang w:val="vi-VN"/>
        </w:rPr>
        <w:t>ữ</w:t>
      </w:r>
      <w:r w:rsidR="002A5C8C" w:rsidRPr="00861BE6">
        <w:rPr>
          <w:rFonts w:ascii="Georgia" w:eastAsia="細明體" w:hAnsi="Georgia" w:cs="細明體"/>
          <w:sz w:val="32"/>
          <w:szCs w:val="32"/>
          <w:lang w:val="vi-VN"/>
        </w:rPr>
        <w:t>ng đi</w:t>
      </w:r>
      <w:r w:rsidR="002A5C8C" w:rsidRPr="00861BE6">
        <w:rPr>
          <w:rFonts w:ascii="Georgia" w:eastAsia="細明體" w:cs="細明體"/>
          <w:sz w:val="32"/>
          <w:szCs w:val="32"/>
          <w:lang w:val="vi-VN"/>
        </w:rPr>
        <w:t>ể</w:t>
      </w:r>
      <w:r w:rsidR="002A5C8C" w:rsidRPr="00861BE6">
        <w:rPr>
          <w:rFonts w:ascii="Georgia" w:eastAsia="細明體" w:hAnsi="Georgia" w:cs="細明體"/>
          <w:sz w:val="32"/>
          <w:szCs w:val="32"/>
          <w:lang w:val="vi-VN"/>
        </w:rPr>
        <w:t>m sáng màu tr</w:t>
      </w:r>
      <w:r w:rsidR="002A5C8C" w:rsidRPr="00861BE6">
        <w:rPr>
          <w:rFonts w:ascii="Georgia" w:eastAsia="細明體" w:cs="細明體"/>
          <w:sz w:val="32"/>
          <w:szCs w:val="32"/>
          <w:lang w:val="vi-VN"/>
        </w:rPr>
        <w:t>ắ</w:t>
      </w:r>
      <w:r w:rsidR="002A5C8C" w:rsidRPr="00861BE6">
        <w:rPr>
          <w:rFonts w:ascii="Georgia" w:eastAsia="細明體" w:hAnsi="Georgia" w:cs="細明體"/>
          <w:sz w:val="32"/>
          <w:szCs w:val="32"/>
          <w:lang w:val="vi-VN"/>
        </w:rPr>
        <w:t>ng, bay</w:t>
      </w:r>
      <w:r w:rsidRPr="00861BE6">
        <w:rPr>
          <w:rFonts w:ascii="Georgia" w:eastAsia="細明體" w:hAnsi="Georgia" w:cs="細明體"/>
          <w:sz w:val="32"/>
          <w:szCs w:val="32"/>
          <w:lang w:val="vi-VN"/>
        </w:rPr>
        <w:t xml:space="preserve"> lên</w:t>
      </w:r>
      <w:r w:rsidR="002A5C8C" w:rsidRPr="00861BE6">
        <w:rPr>
          <w:rFonts w:ascii="Georgia" w:eastAsia="細明體" w:hAnsi="Georgia" w:cs="細明體"/>
          <w:sz w:val="32"/>
          <w:szCs w:val="32"/>
          <w:lang w:val="vi-VN"/>
        </w:rPr>
        <w:t xml:space="preserve"> chi</w:t>
      </w:r>
      <w:r w:rsidR="002A5C8C" w:rsidRPr="00861BE6">
        <w:rPr>
          <w:rFonts w:ascii="Georgia" w:eastAsia="細明體" w:cs="細明體"/>
          <w:sz w:val="32"/>
          <w:szCs w:val="32"/>
          <w:lang w:val="vi-VN"/>
        </w:rPr>
        <w:t>ế</w:t>
      </w:r>
      <w:r w:rsidR="002A5C8C" w:rsidRPr="00861BE6">
        <w:rPr>
          <w:rFonts w:ascii="Georgia" w:eastAsia="細明體" w:hAnsi="Georgia" w:cs="細明體"/>
          <w:sz w:val="32"/>
          <w:szCs w:val="32"/>
          <w:lang w:val="vi-VN"/>
        </w:rPr>
        <w:t>c Pháp thuy</w:t>
      </w:r>
      <w:r w:rsidR="002A5C8C" w:rsidRPr="00861BE6">
        <w:rPr>
          <w:rFonts w:ascii="Georgia" w:eastAsia="細明體" w:cs="細明體"/>
          <w:sz w:val="32"/>
          <w:szCs w:val="32"/>
          <w:lang w:val="vi-VN"/>
        </w:rPr>
        <w:t>ề</w:t>
      </w:r>
      <w:r w:rsidR="002A5C8C" w:rsidRPr="00861BE6">
        <w:rPr>
          <w:rFonts w:ascii="Georgia" w:eastAsia="細明體" w:hAnsi="Georgia" w:cs="細明體"/>
          <w:sz w:val="32"/>
          <w:szCs w:val="32"/>
          <w:lang w:val="vi-VN"/>
        </w:rPr>
        <w:t>n</w:t>
      </w:r>
      <w:r w:rsidRPr="00861BE6">
        <w:rPr>
          <w:rFonts w:ascii="Georgia" w:eastAsia="細明體" w:hAnsi="Georgia" w:cs="細明體"/>
          <w:sz w:val="32"/>
          <w:szCs w:val="32"/>
          <w:lang w:val="vi-VN"/>
        </w:rPr>
        <w:t xml:space="preserve"> </w:t>
      </w:r>
      <w:r w:rsidR="002A5C8C" w:rsidRPr="00861BE6">
        <w:rPr>
          <w:rFonts w:ascii="Georgia" w:eastAsia="細明體" w:hAnsi="Georgia" w:cs="細明體"/>
          <w:sz w:val="32"/>
          <w:szCs w:val="32"/>
          <w:lang w:val="vi-VN"/>
        </w:rPr>
        <w:t>(ho</w:t>
      </w:r>
      <w:r w:rsidR="002A5C8C" w:rsidRPr="00861BE6">
        <w:rPr>
          <w:rFonts w:ascii="Georgia" w:eastAsia="細明體" w:cs="細明體"/>
          <w:sz w:val="32"/>
          <w:szCs w:val="32"/>
          <w:lang w:val="vi-VN"/>
        </w:rPr>
        <w:t>ặ</w:t>
      </w:r>
      <w:r w:rsidR="002A5C8C" w:rsidRPr="00861BE6">
        <w:rPr>
          <w:rFonts w:ascii="Georgia" w:eastAsia="細明體" w:hAnsi="Georgia" w:cs="細明體"/>
          <w:sz w:val="32"/>
          <w:szCs w:val="32"/>
          <w:lang w:val="vi-VN"/>
        </w:rPr>
        <w:t xml:space="preserve">c hoa sen) trên </w:t>
      </w:r>
      <w:r w:rsidR="006424F1" w:rsidRPr="00861BE6">
        <w:rPr>
          <w:rFonts w:ascii="Georgia" w:eastAsia="細明體" w:hAnsi="Georgia" w:cs="細明體"/>
          <w:sz w:val="32"/>
          <w:szCs w:val="32"/>
          <w:lang w:val="vi-VN"/>
        </w:rPr>
        <w:t>không trung. Pháp thuy</w:t>
      </w:r>
      <w:r w:rsidR="006424F1" w:rsidRPr="00861BE6">
        <w:rPr>
          <w:rFonts w:ascii="Georgia" w:eastAsia="細明體" w:cs="細明體"/>
          <w:sz w:val="32"/>
          <w:szCs w:val="32"/>
          <w:lang w:val="vi-VN"/>
        </w:rPr>
        <w:t>ề</w:t>
      </w:r>
      <w:r w:rsidR="006424F1" w:rsidRPr="00861BE6">
        <w:rPr>
          <w:rFonts w:ascii="Georgia" w:eastAsia="細明體" w:hAnsi="Georgia" w:cs="細明體"/>
          <w:sz w:val="32"/>
          <w:szCs w:val="32"/>
          <w:lang w:val="vi-VN"/>
        </w:rPr>
        <w:t>n tr</w:t>
      </w:r>
      <w:r w:rsidR="006424F1" w:rsidRPr="00861BE6">
        <w:rPr>
          <w:rFonts w:ascii="Georgia" w:eastAsia="細明體" w:cs="細明體"/>
          <w:sz w:val="32"/>
          <w:szCs w:val="32"/>
          <w:lang w:val="vi-VN"/>
        </w:rPr>
        <w:t>ở</w:t>
      </w:r>
      <w:r w:rsidR="006424F1" w:rsidRPr="00861BE6">
        <w:rPr>
          <w:rFonts w:ascii="Georgia" w:eastAsia="細明體" w:hAnsi="Georgia" w:cs="細明體"/>
          <w:sz w:val="32"/>
          <w:szCs w:val="32"/>
          <w:lang w:val="vi-VN"/>
        </w:rPr>
        <w:t xml:space="preserve"> nh</w:t>
      </w:r>
      <w:r w:rsidR="006424F1" w:rsidRPr="00861BE6">
        <w:rPr>
          <w:rFonts w:ascii="Georgia" w:eastAsia="細明體" w:cs="細明體"/>
          <w:sz w:val="32"/>
          <w:szCs w:val="32"/>
          <w:lang w:val="vi-VN"/>
        </w:rPr>
        <w:t>ữ</w:t>
      </w:r>
      <w:r w:rsidR="006424F1" w:rsidRPr="00861BE6">
        <w:rPr>
          <w:rFonts w:ascii="Georgia" w:eastAsia="細明體" w:hAnsi="Georgia" w:cs="細明體"/>
          <w:sz w:val="32"/>
          <w:szCs w:val="32"/>
          <w:lang w:val="vi-VN"/>
        </w:rPr>
        <w:t xml:space="preserve">ng chúng sinh này </w:t>
      </w:r>
      <w:r w:rsidRPr="00861BE6">
        <w:rPr>
          <w:rFonts w:ascii="Georgia" w:eastAsia="細明體" w:hAnsi="Georgia" w:cs="細明體"/>
          <w:sz w:val="32"/>
          <w:szCs w:val="32"/>
          <w:lang w:val="vi-VN"/>
        </w:rPr>
        <w:t>vãng sinh v</w:t>
      </w:r>
      <w:r w:rsidRPr="00861BE6">
        <w:rPr>
          <w:rFonts w:ascii="Georgia" w:eastAsia="細明體" w:cs="細明體"/>
          <w:sz w:val="32"/>
          <w:szCs w:val="32"/>
          <w:lang w:val="vi-VN"/>
        </w:rPr>
        <w:t>ề</w:t>
      </w:r>
      <w:r w:rsidRPr="00861BE6">
        <w:rPr>
          <w:rFonts w:ascii="Georgia" w:eastAsia="細明體" w:hAnsi="Georgia" w:cs="細明體"/>
          <w:sz w:val="32"/>
          <w:szCs w:val="32"/>
          <w:lang w:val="vi-VN"/>
        </w:rPr>
        <w:t xml:space="preserve"> th</w:t>
      </w:r>
      <w:r w:rsidRPr="00861BE6">
        <w:rPr>
          <w:rFonts w:ascii="Georgia" w:eastAsia="細明體" w:cs="細明體"/>
          <w:sz w:val="32"/>
          <w:szCs w:val="32"/>
          <w:lang w:val="vi-VN"/>
        </w:rPr>
        <w:t>ế</w:t>
      </w:r>
      <w:r w:rsidRPr="00861BE6">
        <w:rPr>
          <w:rFonts w:ascii="Georgia" w:eastAsia="細明體" w:hAnsi="Georgia" w:cs="細明體"/>
          <w:sz w:val="32"/>
          <w:szCs w:val="32"/>
          <w:lang w:val="vi-VN"/>
        </w:rPr>
        <w:t xml:space="preserve"> gi</w:t>
      </w:r>
      <w:r w:rsidRPr="00861BE6">
        <w:rPr>
          <w:rFonts w:ascii="Georgia" w:eastAsia="細明體" w:cs="細明體"/>
          <w:sz w:val="32"/>
          <w:szCs w:val="32"/>
          <w:lang w:val="vi-VN"/>
        </w:rPr>
        <w:t>ớ</w:t>
      </w:r>
      <w:r w:rsidRPr="00861BE6">
        <w:rPr>
          <w:rFonts w:ascii="Georgia" w:eastAsia="細明體" w:hAnsi="Georgia" w:cs="細明體"/>
          <w:sz w:val="32"/>
          <w:szCs w:val="32"/>
          <w:lang w:val="vi-VN"/>
        </w:rPr>
        <w:t>i c</w:t>
      </w:r>
      <w:r w:rsidRPr="00861BE6">
        <w:rPr>
          <w:rFonts w:ascii="Georgia" w:eastAsia="細明體" w:cs="細明體"/>
          <w:sz w:val="32"/>
          <w:szCs w:val="32"/>
          <w:lang w:val="vi-VN"/>
        </w:rPr>
        <w:t>ự</w:t>
      </w:r>
      <w:r w:rsidRPr="00861BE6">
        <w:rPr>
          <w:rFonts w:ascii="Georgia" w:eastAsia="細明體" w:hAnsi="Georgia" w:cs="細明體"/>
          <w:sz w:val="32"/>
          <w:szCs w:val="32"/>
          <w:lang w:val="vi-VN"/>
        </w:rPr>
        <w:t>c l</w:t>
      </w:r>
      <w:r w:rsidRPr="00861BE6">
        <w:rPr>
          <w:rFonts w:ascii="Georgia" w:eastAsia="細明體" w:cs="細明體"/>
          <w:sz w:val="32"/>
          <w:szCs w:val="32"/>
          <w:lang w:val="vi-VN"/>
        </w:rPr>
        <w:t>ạ</w:t>
      </w:r>
      <w:r w:rsidRPr="00861BE6">
        <w:rPr>
          <w:rFonts w:ascii="Georgia" w:eastAsia="細明體" w:hAnsi="Georgia" w:cs="細明體"/>
          <w:sz w:val="32"/>
          <w:szCs w:val="32"/>
          <w:lang w:val="vi-VN"/>
        </w:rPr>
        <w:t>c.</w:t>
      </w:r>
    </w:p>
    <w:p w:rsidR="00D46EE1" w:rsidRPr="00F06B9F" w:rsidRDefault="00D46EE1" w:rsidP="00D46EE1">
      <w:pPr>
        <w:pStyle w:val="NormalWeb"/>
        <w:shd w:val="clear" w:color="auto" w:fill="FFFFFF"/>
        <w:rPr>
          <w:rFonts w:asciiTheme="minorHAnsi" w:eastAsia="細明體" w:hAnsiTheme="minorHAnsi" w:cs="細明體"/>
          <w:sz w:val="32"/>
          <w:szCs w:val="32"/>
          <w:lang w:val="vi-VN" w:eastAsia="zh-TW"/>
        </w:rPr>
      </w:pPr>
      <w:r w:rsidRPr="00F06B9F">
        <w:rPr>
          <w:rFonts w:asciiTheme="minorHAnsi" w:eastAsia="細明體" w:hAnsiTheme="minorHAnsi" w:cs="細明體"/>
          <w:sz w:val="32"/>
          <w:szCs w:val="32"/>
          <w:lang w:val="vi-VN" w:eastAsia="zh-TW"/>
        </w:rPr>
        <w:t xml:space="preserve">Niệm </w:t>
      </w:r>
      <w:r w:rsidR="005114C9">
        <w:rPr>
          <w:rFonts w:asciiTheme="minorHAnsi" w:eastAsia="細明體" w:hAnsiTheme="minorHAnsi" w:cs="細明體"/>
          <w:sz w:val="32"/>
          <w:szCs w:val="32"/>
          <w:lang w:val="vi-VN" w:eastAsia="zh-TW"/>
        </w:rPr>
        <w:t xml:space="preserve">(hoặc </w:t>
      </w:r>
      <w:r w:rsidR="005114C9" w:rsidRPr="00F06B9F">
        <w:rPr>
          <w:rFonts w:asciiTheme="minorHAnsi" w:eastAsia="細明體" w:hAnsiTheme="minorHAnsi" w:cs="細明體"/>
          <w:sz w:val="32"/>
          <w:szCs w:val="32"/>
          <w:lang w:val="vi-VN" w:eastAsia="zh-TW"/>
        </w:rPr>
        <w:t>dùng Kim Cương Tụng Niệm</w:t>
      </w:r>
      <w:r w:rsidR="005114C9">
        <w:rPr>
          <w:rFonts w:asciiTheme="minorHAnsi" w:eastAsia="細明體" w:hAnsiTheme="minorHAnsi" w:cs="細明體"/>
          <w:sz w:val="32"/>
          <w:szCs w:val="32"/>
          <w:lang w:val="vi-VN" w:eastAsia="zh-TW"/>
        </w:rPr>
        <w:t>)</w:t>
      </w:r>
      <w:r w:rsidR="005114C9" w:rsidRPr="00F06B9F">
        <w:rPr>
          <w:rFonts w:asciiTheme="minorHAnsi" w:eastAsia="細明體" w:hAnsiTheme="minorHAnsi" w:cs="細明體"/>
          <w:sz w:val="32"/>
          <w:szCs w:val="32"/>
          <w:lang w:val="vi-VN" w:eastAsia="zh-TW"/>
        </w:rPr>
        <w:t xml:space="preserve"> Chú </w:t>
      </w:r>
      <w:r w:rsidRPr="00F06B9F">
        <w:rPr>
          <w:rFonts w:asciiTheme="minorHAnsi" w:eastAsia="細明體" w:hAnsiTheme="minorHAnsi" w:cs="細明體"/>
          <w:sz w:val="32"/>
          <w:szCs w:val="32"/>
          <w:lang w:val="vi-VN" w:eastAsia="zh-TW"/>
        </w:rPr>
        <w:t>Vãng Sinh Văn Thù:</w:t>
      </w:r>
    </w:p>
    <w:p w:rsidR="00D46EE1" w:rsidRPr="00F06B9F" w:rsidRDefault="00D46EE1" w:rsidP="00D46EE1">
      <w:pPr>
        <w:pStyle w:val="NormalWeb"/>
        <w:shd w:val="clear" w:color="auto" w:fill="FFFFFF"/>
        <w:rPr>
          <w:rFonts w:asciiTheme="minorHAnsi" w:eastAsia="細明體" w:hAnsiTheme="minorHAnsi" w:cs="細明體"/>
          <w:sz w:val="32"/>
          <w:szCs w:val="32"/>
          <w:lang w:val="vi-VN" w:eastAsia="zh-TW"/>
        </w:rPr>
      </w:pPr>
      <w:r w:rsidRPr="00E140B8">
        <w:rPr>
          <w:rFonts w:ascii="Tahoma" w:eastAsia="細明體" w:hAnsi="Tahoma" w:cs="Tahoma"/>
          <w:sz w:val="32"/>
          <w:szCs w:val="32"/>
          <w:lang w:val="vi-VN" w:eastAsia="zh-TW"/>
        </w:rPr>
        <w:t>Ôm. A Pê la hôm. Khan stra la. Sồ ha.</w:t>
      </w:r>
      <w:r w:rsidRPr="00F06B9F">
        <w:rPr>
          <w:rFonts w:asciiTheme="minorHAnsi" w:eastAsia="細明體" w:hAnsiTheme="minorHAnsi" w:cs="細明體"/>
          <w:sz w:val="32"/>
          <w:szCs w:val="32"/>
          <w:lang w:val="vi-VN" w:eastAsia="zh-TW"/>
        </w:rPr>
        <w:t xml:space="preserve"> (7 lần)</w:t>
      </w:r>
      <w:r>
        <w:rPr>
          <w:rFonts w:asciiTheme="minorHAnsi" w:eastAsia="細明體" w:hAnsiTheme="minorHAnsi" w:cs="細明體"/>
          <w:sz w:val="32"/>
          <w:szCs w:val="32"/>
          <w:lang w:val="vi-VN" w:eastAsia="zh-TW"/>
        </w:rPr>
        <w:t xml:space="preserve"> </w:t>
      </w:r>
    </w:p>
    <w:p w:rsidR="0033120F" w:rsidRDefault="00D46EE1" w:rsidP="00D46EE1">
      <w:pPr>
        <w:pStyle w:val="NormalWeb"/>
        <w:shd w:val="clear" w:color="auto" w:fill="FFFFFF"/>
        <w:rPr>
          <w:rFonts w:eastAsia="細明體" w:cs="細明體"/>
          <w:sz w:val="32"/>
          <w:szCs w:val="32"/>
          <w:lang w:val="vi-VN"/>
        </w:rPr>
      </w:pPr>
      <w:r>
        <w:rPr>
          <w:rFonts w:asciiTheme="minorHAnsi" w:eastAsia="細明體" w:hAnsiTheme="minorHAnsi" w:cs="細明體"/>
          <w:sz w:val="32"/>
          <w:szCs w:val="32"/>
          <w:lang w:val="vi-VN" w:eastAsia="zh-TW"/>
        </w:rPr>
        <w:t xml:space="preserve">Xả ấn. Như vậy là </w:t>
      </w:r>
      <w:r w:rsidRPr="00F06B9F">
        <w:rPr>
          <w:rFonts w:asciiTheme="minorHAnsi" w:eastAsia="細明體" w:hAnsiTheme="minorHAnsi" w:cs="細明體"/>
          <w:sz w:val="32"/>
          <w:szCs w:val="32"/>
          <w:lang w:val="vi-VN" w:eastAsia="zh-TW"/>
        </w:rPr>
        <w:t xml:space="preserve">Pháp </w:t>
      </w:r>
      <w:r>
        <w:rPr>
          <w:rFonts w:asciiTheme="minorHAnsi" w:eastAsia="細明體" w:hAnsiTheme="minorHAnsi" w:cs="細明體"/>
          <w:sz w:val="32"/>
          <w:szCs w:val="32"/>
          <w:lang w:val="vi-VN" w:eastAsia="zh-TW"/>
        </w:rPr>
        <w:t xml:space="preserve">siêu độ </w:t>
      </w:r>
      <w:r w:rsidRPr="00F06B9F">
        <w:rPr>
          <w:rFonts w:asciiTheme="minorHAnsi" w:eastAsia="細明體" w:hAnsiTheme="minorHAnsi" w:cs="細明體"/>
          <w:sz w:val="32"/>
          <w:szCs w:val="32"/>
          <w:lang w:val="vi-VN" w:eastAsia="zh-TW"/>
        </w:rPr>
        <w:t xml:space="preserve">này đã </w:t>
      </w:r>
      <w:r>
        <w:rPr>
          <w:rFonts w:asciiTheme="minorHAnsi" w:eastAsia="細明體" w:hAnsiTheme="minorHAnsi" w:cs="細明體"/>
          <w:sz w:val="32"/>
          <w:szCs w:val="32"/>
          <w:lang w:val="vi-VN" w:eastAsia="zh-TW"/>
        </w:rPr>
        <w:t>hoàn tất.  Sau đó</w:t>
      </w:r>
      <w:r w:rsidRPr="00F06B9F">
        <w:rPr>
          <w:rFonts w:asciiTheme="minorHAnsi" w:eastAsia="細明體" w:hAnsiTheme="minorHAnsi" w:cs="細明體"/>
          <w:sz w:val="32"/>
          <w:szCs w:val="32"/>
          <w:lang w:val="vi-VN" w:eastAsia="zh-TW"/>
        </w:rPr>
        <w:t xml:space="preserve"> thực hành pháp </w:t>
      </w:r>
      <w:r>
        <w:rPr>
          <w:rFonts w:asciiTheme="minorHAnsi" w:eastAsia="細明體" w:hAnsiTheme="minorHAnsi" w:cs="細明體"/>
          <w:sz w:val="32"/>
          <w:szCs w:val="32"/>
          <w:lang w:val="vi-VN" w:eastAsia="zh-TW"/>
        </w:rPr>
        <w:t>C</w:t>
      </w:r>
      <w:r w:rsidRPr="00F06B9F">
        <w:rPr>
          <w:rFonts w:asciiTheme="minorHAnsi" w:eastAsia="細明體" w:hAnsiTheme="minorHAnsi" w:cs="細明體"/>
          <w:sz w:val="32"/>
          <w:szCs w:val="32"/>
          <w:lang w:val="vi-VN" w:eastAsia="zh-TW"/>
        </w:rPr>
        <w:t xml:space="preserve">úng </w:t>
      </w:r>
      <w:r>
        <w:rPr>
          <w:rFonts w:asciiTheme="minorHAnsi" w:eastAsia="細明體" w:hAnsiTheme="minorHAnsi" w:cs="細明體"/>
          <w:sz w:val="32"/>
          <w:szCs w:val="32"/>
          <w:lang w:val="vi-VN" w:eastAsia="zh-TW"/>
        </w:rPr>
        <w:t>D</w:t>
      </w:r>
      <w:r w:rsidRPr="00F06B9F">
        <w:rPr>
          <w:rFonts w:asciiTheme="minorHAnsi" w:eastAsia="細明體" w:hAnsiTheme="minorHAnsi" w:cs="細明體"/>
          <w:sz w:val="32"/>
          <w:szCs w:val="32"/>
          <w:lang w:val="vi-VN" w:eastAsia="zh-TW"/>
        </w:rPr>
        <w:t>ư</w:t>
      </w:r>
      <w:r>
        <w:rPr>
          <w:rFonts w:asciiTheme="minorHAnsi" w:eastAsia="細明體" w:hAnsiTheme="minorHAnsi" w:cs="細明體"/>
          <w:sz w:val="32"/>
          <w:szCs w:val="32"/>
          <w:lang w:val="vi-VN" w:eastAsia="zh-TW"/>
        </w:rPr>
        <w:t>ờ</w:t>
      </w:r>
      <w:r w:rsidRPr="00F06B9F">
        <w:rPr>
          <w:rFonts w:asciiTheme="minorHAnsi" w:eastAsia="細明體" w:hAnsiTheme="minorHAnsi" w:cs="細明體"/>
          <w:sz w:val="32"/>
          <w:szCs w:val="32"/>
          <w:lang w:val="vi-VN" w:eastAsia="zh-TW"/>
        </w:rPr>
        <w:t>ng xong là bắt đầu bữa cơm.</w:t>
      </w:r>
      <w:r w:rsidR="004C741B" w:rsidRPr="00861BE6">
        <w:rPr>
          <w:rFonts w:ascii="Georgia" w:eastAsia="細明體" w:hAnsi="Georgia" w:cs="細明體"/>
          <w:sz w:val="32"/>
          <w:szCs w:val="32"/>
          <w:lang w:val="vi-VN"/>
        </w:rPr>
        <w:t>}</w:t>
      </w:r>
    </w:p>
    <w:p w:rsidR="001A742C" w:rsidRDefault="001A742C" w:rsidP="002A53EC">
      <w:pPr>
        <w:outlineLvl w:val="0"/>
        <w:rPr>
          <w:b/>
          <w:sz w:val="32"/>
          <w:szCs w:val="32"/>
          <w:lang w:val="vi-VN"/>
        </w:rPr>
      </w:pPr>
    </w:p>
    <w:p w:rsidR="00B23239" w:rsidRPr="001A742C" w:rsidRDefault="001A742C" w:rsidP="002A53EC">
      <w:pPr>
        <w:outlineLvl w:val="0"/>
        <w:rPr>
          <w:b/>
          <w:sz w:val="32"/>
          <w:szCs w:val="32"/>
          <w:lang w:val="vi-VN"/>
        </w:rPr>
      </w:pPr>
      <w:r>
        <w:rPr>
          <w:b/>
          <w:sz w:val="32"/>
          <w:szCs w:val="32"/>
          <w:lang w:val="vi-VN"/>
        </w:rPr>
        <w:lastRenderedPageBreak/>
        <w:t xml:space="preserve">Đại </w:t>
      </w:r>
      <w:r w:rsidR="00B23239" w:rsidRPr="001A742C">
        <w:rPr>
          <w:b/>
          <w:sz w:val="32"/>
          <w:szCs w:val="32"/>
          <w:lang w:val="vi-VN"/>
        </w:rPr>
        <w:t xml:space="preserve">Cúng Dường  </w:t>
      </w:r>
    </w:p>
    <w:p w:rsidR="002A53EC" w:rsidRPr="001A742C" w:rsidRDefault="002A53EC" w:rsidP="002A53EC">
      <w:pPr>
        <w:outlineLvl w:val="0"/>
        <w:rPr>
          <w:sz w:val="32"/>
          <w:szCs w:val="32"/>
          <w:lang w:val="vi-VN"/>
        </w:rPr>
      </w:pPr>
      <w:r w:rsidRPr="001A742C">
        <w:rPr>
          <w:sz w:val="32"/>
          <w:szCs w:val="32"/>
          <w:lang w:val="vi-VN"/>
        </w:rPr>
        <w:t>Kết Ấn Cúng Dường</w:t>
      </w:r>
      <w:r w:rsidR="001A742C">
        <w:rPr>
          <w:sz w:val="32"/>
          <w:szCs w:val="32"/>
          <w:lang w:val="vi-VN"/>
        </w:rPr>
        <w:t>.</w:t>
      </w:r>
    </w:p>
    <w:p w:rsidR="002A53EC" w:rsidRPr="001A742C" w:rsidRDefault="002A53EC" w:rsidP="002A53EC">
      <w:pPr>
        <w:rPr>
          <w:sz w:val="32"/>
          <w:szCs w:val="32"/>
          <w:lang w:val="vi-VN"/>
        </w:rPr>
      </w:pPr>
      <w:r w:rsidRPr="001A742C">
        <w:rPr>
          <w:sz w:val="32"/>
          <w:szCs w:val="32"/>
          <w:lang w:val="vi-VN"/>
        </w:rPr>
        <w:t>Quán tưởng đồ ăn trên bàn hóa thành một hàng, rồi lại biến hóa thành một mặt rộng bao la, vô lượng vô b</w:t>
      </w:r>
      <w:r w:rsidR="00B23239" w:rsidRPr="001A742C">
        <w:rPr>
          <w:sz w:val="32"/>
          <w:szCs w:val="32"/>
          <w:lang w:val="vi-VN"/>
        </w:rPr>
        <w:t>iê</w:t>
      </w:r>
      <w:r w:rsidRPr="001A742C">
        <w:rPr>
          <w:sz w:val="32"/>
          <w:szCs w:val="32"/>
          <w:lang w:val="vi-VN"/>
        </w:rPr>
        <w:t>n, tràn đầy khắp hư không vũ trụ. Toàn thể cúng phẩm này được thành tâm hiến dâng cúng dường Căn Bản Truyền Thừa Thượng Sư, Lịch Đại Truyền Thừa Tổ Sư, Thập phương Tam Thế toàn thể Chư Phật, toàn thể Bồ Tát Ma, toàn thể Hộ Pháp Kim Cương, Hộ Pháp Long Thiên Thánh Hiền</w:t>
      </w:r>
      <w:r w:rsidR="00B23239" w:rsidRPr="001A742C">
        <w:rPr>
          <w:sz w:val="32"/>
          <w:szCs w:val="32"/>
          <w:lang w:val="vi-VN"/>
        </w:rPr>
        <w:t xml:space="preserve"> và chúng sinh trong sáu cõi.</w:t>
      </w:r>
    </w:p>
    <w:p w:rsidR="002A53EC" w:rsidRPr="001A742C" w:rsidRDefault="002A53EC" w:rsidP="002A53EC">
      <w:pPr>
        <w:spacing w:line="360" w:lineRule="exact"/>
        <w:outlineLvl w:val="0"/>
        <w:rPr>
          <w:rFonts w:ascii="Times New Roman" w:hAnsi="Times New Roman" w:cs="Times New Roman"/>
          <w:sz w:val="32"/>
          <w:szCs w:val="32"/>
          <w:lang w:val="vi-VN"/>
        </w:rPr>
      </w:pPr>
      <w:r w:rsidRPr="001A742C">
        <w:rPr>
          <w:rFonts w:ascii="Times New Roman" w:hAnsi="Times New Roman" w:cs="Times New Roman"/>
          <w:sz w:val="32"/>
          <w:szCs w:val="32"/>
          <w:lang w:val="vi-VN"/>
        </w:rPr>
        <w:t xml:space="preserve">Niệm Tán Cúng Dường:  </w:t>
      </w:r>
    </w:p>
    <w:p w:rsidR="002A53EC" w:rsidRPr="001A742C" w:rsidRDefault="002A53EC" w:rsidP="002A53EC">
      <w:pPr>
        <w:spacing w:line="280" w:lineRule="exact"/>
        <w:outlineLvl w:val="0"/>
        <w:rPr>
          <w:rFonts w:asciiTheme="majorHAnsi" w:hAnsiTheme="majorHAnsi"/>
          <w:sz w:val="32"/>
          <w:szCs w:val="32"/>
          <w:lang w:val="vi-VN"/>
        </w:rPr>
      </w:pPr>
      <w:r w:rsidRPr="001A742C">
        <w:rPr>
          <w:rFonts w:asciiTheme="majorHAnsi" w:hAnsiTheme="majorHAnsi"/>
          <w:sz w:val="32"/>
          <w:szCs w:val="32"/>
          <w:lang w:val="vi-VN"/>
        </w:rPr>
        <w:t>Tu Di Tứ Châu cùng nhật nguyệt, hóa chư trân bảo cúng dường Phật,</w:t>
      </w:r>
    </w:p>
    <w:p w:rsidR="002A53EC" w:rsidRPr="001A742C" w:rsidRDefault="002A53EC" w:rsidP="002A53EC">
      <w:pPr>
        <w:spacing w:line="280" w:lineRule="exact"/>
        <w:rPr>
          <w:rFonts w:asciiTheme="majorHAnsi" w:hAnsiTheme="majorHAnsi"/>
          <w:sz w:val="32"/>
          <w:szCs w:val="32"/>
          <w:lang w:val="vi-VN"/>
        </w:rPr>
      </w:pPr>
      <w:r w:rsidRPr="001A742C">
        <w:rPr>
          <w:rFonts w:asciiTheme="majorHAnsi" w:hAnsiTheme="majorHAnsi"/>
          <w:sz w:val="32"/>
          <w:szCs w:val="32"/>
          <w:lang w:val="vi-VN"/>
        </w:rPr>
        <w:t>Chủng chủng trân kỳ chư công đức, tiêu nghiệp tốc tốc chứng Bồ Đề.</w:t>
      </w:r>
    </w:p>
    <w:p w:rsidR="002A53EC" w:rsidRPr="001A742C" w:rsidRDefault="002A53EC" w:rsidP="002A53EC">
      <w:pPr>
        <w:spacing w:line="280" w:lineRule="exact"/>
        <w:outlineLvl w:val="0"/>
        <w:rPr>
          <w:sz w:val="32"/>
          <w:szCs w:val="32"/>
          <w:lang w:val="vi-VN"/>
        </w:rPr>
      </w:pPr>
      <w:r w:rsidRPr="001A742C">
        <w:rPr>
          <w:sz w:val="32"/>
          <w:szCs w:val="32"/>
          <w:lang w:val="vi-VN"/>
        </w:rPr>
        <w:t>Niệm Chú Cúng Dường:</w:t>
      </w:r>
    </w:p>
    <w:p w:rsidR="002A53EC" w:rsidRPr="001A742C" w:rsidRDefault="002A53EC" w:rsidP="002A53EC">
      <w:pPr>
        <w:spacing w:line="280" w:lineRule="exact"/>
        <w:outlineLvl w:val="0"/>
        <w:rPr>
          <w:rFonts w:asciiTheme="majorHAnsi" w:hAnsiTheme="majorHAnsi"/>
          <w:sz w:val="32"/>
          <w:szCs w:val="32"/>
          <w:lang w:val="vi-VN"/>
        </w:rPr>
      </w:pPr>
      <w:r w:rsidRPr="001A742C">
        <w:rPr>
          <w:rFonts w:asciiTheme="majorHAnsi" w:hAnsiTheme="majorHAnsi"/>
          <w:sz w:val="32"/>
          <w:szCs w:val="32"/>
          <w:lang w:val="vi-VN"/>
        </w:rPr>
        <w:t xml:space="preserve">Ôm . Sa ờ vóa . Ta thá cá tà . Y tà mu . Cu lu na la . Men stra la. </w:t>
      </w:r>
    </w:p>
    <w:p w:rsidR="002A53EC" w:rsidRPr="001A742C" w:rsidRDefault="002A53EC" w:rsidP="002A53EC">
      <w:pPr>
        <w:spacing w:line="280" w:lineRule="exact"/>
        <w:rPr>
          <w:sz w:val="32"/>
          <w:szCs w:val="32"/>
          <w:lang w:val="vi-VN"/>
        </w:rPr>
      </w:pPr>
      <w:r w:rsidRPr="001A742C">
        <w:rPr>
          <w:sz w:val="32"/>
          <w:szCs w:val="32"/>
          <w:lang w:val="vi-VN"/>
        </w:rPr>
        <w:t>(Om . Sa Er Wa . Da Ta Ga Da . Yi Da Mu . Gu Ru La Na  M</w:t>
      </w:r>
      <w:proofErr w:type="spellStart"/>
      <w:r w:rsidRPr="001A742C">
        <w:rPr>
          <w:sz w:val="32"/>
          <w:szCs w:val="32"/>
        </w:rPr>
        <w:t>ian</w:t>
      </w:r>
      <w:proofErr w:type="spellEnd"/>
      <w:r w:rsidRPr="001A742C">
        <w:rPr>
          <w:sz w:val="32"/>
          <w:szCs w:val="32"/>
        </w:rPr>
        <w:t xml:space="preserve"> </w:t>
      </w:r>
      <w:proofErr w:type="spellStart"/>
      <w:r w:rsidRPr="001A742C">
        <w:rPr>
          <w:sz w:val="32"/>
          <w:szCs w:val="32"/>
        </w:rPr>
        <w:t>Zha</w:t>
      </w:r>
      <w:proofErr w:type="spellEnd"/>
      <w:r w:rsidRPr="001A742C">
        <w:rPr>
          <w:sz w:val="32"/>
          <w:szCs w:val="32"/>
        </w:rPr>
        <w:t xml:space="preserve"> La</w:t>
      </w:r>
      <w:r w:rsidRPr="001A742C">
        <w:rPr>
          <w:sz w:val="32"/>
          <w:szCs w:val="32"/>
          <w:lang w:val="vi-VN"/>
        </w:rPr>
        <w:t xml:space="preserve">)      </w:t>
      </w:r>
    </w:p>
    <w:p w:rsidR="002A53EC" w:rsidRPr="001A742C" w:rsidRDefault="002A53EC" w:rsidP="002A53EC">
      <w:pPr>
        <w:spacing w:line="280" w:lineRule="exact"/>
        <w:outlineLvl w:val="0"/>
        <w:rPr>
          <w:rFonts w:asciiTheme="majorHAnsi" w:hAnsiTheme="majorHAnsi"/>
          <w:sz w:val="32"/>
          <w:szCs w:val="32"/>
          <w:lang w:val="vi-VN"/>
        </w:rPr>
      </w:pPr>
      <w:r w:rsidRPr="001A742C">
        <w:rPr>
          <w:rFonts w:asciiTheme="majorHAnsi" w:hAnsiTheme="majorHAnsi"/>
          <w:sz w:val="32"/>
          <w:szCs w:val="32"/>
          <w:lang w:val="vi-VN"/>
        </w:rPr>
        <w:t xml:space="preserve">  Khán . Ni li dê . Tà dê mi.</w:t>
      </w:r>
    </w:p>
    <w:p w:rsidR="002A53EC" w:rsidRPr="001A742C" w:rsidRDefault="002A53EC" w:rsidP="002A53EC">
      <w:pPr>
        <w:spacing w:line="280" w:lineRule="exact"/>
        <w:outlineLvl w:val="0"/>
        <w:rPr>
          <w:sz w:val="32"/>
          <w:szCs w:val="32"/>
          <w:lang w:val="vi-VN"/>
        </w:rPr>
      </w:pPr>
      <w:r w:rsidRPr="001A742C">
        <w:rPr>
          <w:sz w:val="32"/>
          <w:szCs w:val="32"/>
          <w:lang w:val="vi-VN"/>
        </w:rPr>
        <w:t>(Gan .   Ni Li Ye .  Da Ye  Me)</w:t>
      </w:r>
    </w:p>
    <w:p w:rsidR="002A53EC" w:rsidRPr="001A742C" w:rsidRDefault="002A53EC" w:rsidP="002A53EC">
      <w:pPr>
        <w:spacing w:line="280" w:lineRule="exact"/>
        <w:rPr>
          <w:sz w:val="32"/>
          <w:szCs w:val="32"/>
          <w:lang w:val="vi-VN"/>
        </w:rPr>
      </w:pPr>
      <w:r w:rsidRPr="001A742C">
        <w:rPr>
          <w:sz w:val="32"/>
          <w:szCs w:val="32"/>
          <w:lang w:val="vi-VN"/>
        </w:rPr>
        <w:t>Niệm xong chú đưa thủ ấn lên chạm vào nơi Thiên Tâm rồi xả ấn.</w:t>
      </w:r>
    </w:p>
    <w:p w:rsidR="00463395" w:rsidRPr="001A742C" w:rsidRDefault="00463395" w:rsidP="002A53EC">
      <w:pPr>
        <w:spacing w:line="280" w:lineRule="exact"/>
        <w:rPr>
          <w:sz w:val="32"/>
          <w:szCs w:val="32"/>
          <w:lang w:val="vi-VN"/>
        </w:rPr>
      </w:pPr>
    </w:p>
    <w:p w:rsidR="001A742C" w:rsidRDefault="001A742C" w:rsidP="002A53EC">
      <w:pPr>
        <w:spacing w:line="280" w:lineRule="exact"/>
        <w:rPr>
          <w:sz w:val="32"/>
          <w:szCs w:val="32"/>
          <w:lang w:val="vi-VN"/>
        </w:rPr>
      </w:pPr>
    </w:p>
    <w:p w:rsidR="00E82FDE" w:rsidRPr="001A742C" w:rsidRDefault="00E82FDE" w:rsidP="002A53EC">
      <w:pPr>
        <w:spacing w:line="280" w:lineRule="exact"/>
        <w:rPr>
          <w:sz w:val="32"/>
          <w:szCs w:val="32"/>
          <w:lang w:val="vi-VN"/>
        </w:rPr>
      </w:pPr>
    </w:p>
    <w:p w:rsidR="006424F1" w:rsidRPr="001A742C" w:rsidRDefault="006424F1" w:rsidP="003750A1">
      <w:pPr>
        <w:pStyle w:val="NormalWeb"/>
        <w:shd w:val="clear" w:color="auto" w:fill="FFFFFF"/>
        <w:rPr>
          <w:rFonts w:asciiTheme="minorHAnsi" w:eastAsia="細明體" w:hAnsiTheme="minorHAnsi" w:cs="細明體"/>
          <w:sz w:val="32"/>
          <w:szCs w:val="32"/>
          <w:lang w:val="vi-VN" w:eastAsia="zh-TW"/>
        </w:rPr>
      </w:pPr>
    </w:p>
    <w:p w:rsidR="006D64C5" w:rsidRPr="001A742C" w:rsidRDefault="006D64C5" w:rsidP="006D64C5">
      <w:pPr>
        <w:rPr>
          <w:rFonts w:ascii="Tahoma" w:hAnsi="Tahoma" w:cs="Tahoma"/>
          <w:i/>
          <w:color w:val="002060"/>
          <w:sz w:val="28"/>
          <w:szCs w:val="28"/>
          <w:lang w:val="vi-VN"/>
        </w:rPr>
      </w:pPr>
      <w:r w:rsidRPr="001A742C">
        <w:rPr>
          <w:rFonts w:ascii="Tahoma" w:hAnsi="Tahoma" w:cs="Tahoma"/>
          <w:i/>
          <w:color w:val="002060"/>
          <w:sz w:val="28"/>
          <w:szCs w:val="28"/>
          <w:lang w:val="vi-VN"/>
        </w:rPr>
        <w:t xml:space="preserve">Xin chú ý: </w:t>
      </w:r>
    </w:p>
    <w:p w:rsidR="006D64C5" w:rsidRPr="001A742C" w:rsidRDefault="006D64C5" w:rsidP="006D64C5">
      <w:pPr>
        <w:rPr>
          <w:rFonts w:ascii="Tahoma" w:hAnsi="Tahoma" w:cs="Tahoma"/>
          <w:i/>
          <w:color w:val="002060"/>
          <w:sz w:val="28"/>
          <w:szCs w:val="28"/>
          <w:lang w:val="vi-VN"/>
        </w:rPr>
      </w:pPr>
      <w:r w:rsidRPr="001A742C">
        <w:rPr>
          <w:rFonts w:ascii="Tahoma" w:hAnsi="Tahoma" w:cs="Tahoma"/>
          <w:i/>
          <w:color w:val="002060"/>
          <w:sz w:val="28"/>
          <w:szCs w:val="28"/>
          <w:lang w:val="vi-VN"/>
        </w:rPr>
        <w:t>Tu trì Mật Pháp cần nhận được quán đỉnh từ bậc Thượng Sư mới hợp phép.</w:t>
      </w:r>
    </w:p>
    <w:p w:rsidR="001A742C" w:rsidRDefault="001A742C" w:rsidP="003750A1">
      <w:pPr>
        <w:pStyle w:val="NormalWeb"/>
        <w:shd w:val="clear" w:color="auto" w:fill="FFFFFF"/>
        <w:rPr>
          <w:rFonts w:asciiTheme="minorHAnsi" w:eastAsia="細明體" w:hAnsiTheme="minorHAnsi" w:cs="細明體"/>
          <w:sz w:val="30"/>
          <w:szCs w:val="30"/>
          <w:lang w:val="vi-VN" w:eastAsia="zh-TW"/>
        </w:rPr>
      </w:pPr>
    </w:p>
    <w:p w:rsidR="001A742C" w:rsidRDefault="001A742C" w:rsidP="003750A1">
      <w:pPr>
        <w:pStyle w:val="NormalWeb"/>
        <w:shd w:val="clear" w:color="auto" w:fill="FFFFFF"/>
        <w:rPr>
          <w:rFonts w:asciiTheme="minorHAnsi" w:eastAsia="細明體" w:hAnsiTheme="minorHAnsi" w:cs="細明體"/>
          <w:sz w:val="30"/>
          <w:szCs w:val="30"/>
          <w:lang w:val="vi-VN" w:eastAsia="zh-TW"/>
        </w:rPr>
      </w:pPr>
    </w:p>
    <w:p w:rsidR="003750A1" w:rsidRPr="008943A1" w:rsidRDefault="003750A1" w:rsidP="003750A1">
      <w:pPr>
        <w:pStyle w:val="NormalWeb"/>
        <w:shd w:val="clear" w:color="auto" w:fill="FFFFFF"/>
        <w:rPr>
          <w:rFonts w:ascii="Helvetica" w:hAnsi="Helvetica" w:cs="Helvetica"/>
          <w:sz w:val="30"/>
          <w:szCs w:val="30"/>
          <w:lang w:eastAsia="zh-TW"/>
        </w:rPr>
      </w:pPr>
      <w:r w:rsidRPr="008943A1">
        <w:rPr>
          <w:rFonts w:ascii="細明體" w:eastAsia="細明體" w:hAnsi="細明體" w:cs="細明體" w:hint="eastAsia"/>
          <w:sz w:val="30"/>
          <w:szCs w:val="30"/>
          <w:lang w:val="vi-VN" w:eastAsia="zh-TW"/>
        </w:rPr>
        <w:lastRenderedPageBreak/>
        <w:t>在巴利文的「羯摩法」中，有一法是很特殊的，這是密宗度畜牲往生的祕密法了。</w:t>
      </w:r>
      <w:r w:rsidRPr="008943A1">
        <w:rPr>
          <w:rFonts w:ascii="細明體" w:eastAsia="細明體" w:hAnsi="細明體" w:cs="細明體" w:hint="eastAsia"/>
          <w:sz w:val="30"/>
          <w:szCs w:val="30"/>
          <w:lang w:eastAsia="zh-TW"/>
        </w:rPr>
        <w:t>密宗上師吃飯就是「護摩」，上師吃飯先觀想，凡是固體的食物，想如須彌山一般的大，凡是液體的食物，想如大海一般的深。這是上供十方三世一切諸佛，而下供慈悲六道眾生。</w:t>
      </w:r>
    </w:p>
    <w:p w:rsidR="003750A1" w:rsidRPr="008943A1" w:rsidRDefault="003750A1" w:rsidP="003750A1">
      <w:pPr>
        <w:pStyle w:val="NormalWeb"/>
        <w:shd w:val="clear" w:color="auto" w:fill="FFFFFF"/>
        <w:rPr>
          <w:rFonts w:ascii="Helvetica" w:hAnsi="Helvetica" w:cs="Helvetica"/>
          <w:sz w:val="30"/>
          <w:szCs w:val="30"/>
          <w:lang w:eastAsia="zh-TW"/>
        </w:rPr>
      </w:pPr>
      <w:r w:rsidRPr="008943A1">
        <w:rPr>
          <w:rFonts w:ascii="細明體" w:eastAsia="細明體" w:hAnsi="細明體" w:cs="細明體" w:hint="eastAsia"/>
          <w:sz w:val="30"/>
          <w:szCs w:val="30"/>
          <w:lang w:eastAsia="zh-TW"/>
        </w:rPr>
        <w:t>若桌上有葷的食物。則先修法度這生物的靈魂往生，為了不使人見之怪之起見，密宗行者手不結印，但這「解脫往生印」先在腦中觀想結印。</w:t>
      </w:r>
    </w:p>
    <w:p w:rsidR="003750A1" w:rsidRPr="008943A1" w:rsidRDefault="003750A1" w:rsidP="003750A1">
      <w:pPr>
        <w:pStyle w:val="NormalWeb"/>
        <w:shd w:val="clear" w:color="auto" w:fill="FFFFFF"/>
        <w:rPr>
          <w:rFonts w:ascii="Helvetica" w:hAnsi="Helvetica" w:cs="Helvetica"/>
          <w:sz w:val="30"/>
          <w:szCs w:val="30"/>
          <w:lang w:eastAsia="zh-TW"/>
        </w:rPr>
      </w:pPr>
      <w:r w:rsidRPr="008943A1">
        <w:rPr>
          <w:rFonts w:ascii="細明體" w:eastAsia="細明體" w:hAnsi="細明體" w:cs="細明體" w:hint="eastAsia"/>
          <w:sz w:val="30"/>
          <w:szCs w:val="30"/>
          <w:lang w:eastAsia="zh-TW"/>
        </w:rPr>
        <w:t>手印在觀想中結成，再觀想自己心中的種子「吽」字，放出白光，照向畜生肉，完全消除了這畜牲的業障，令其離苦得樂。隨後繼觀想，這肉聚成一形，若是牛肉則成牛形，羊肉成羊形，雞肉成雞形，魚肉成魚形，一一雞鴨牛羊魚，全都因消除業障的緣故，其靈魂向上昇入空中，往生極樂世界。</w:t>
      </w:r>
    </w:p>
    <w:p w:rsidR="003750A1" w:rsidRPr="008943A1" w:rsidRDefault="003750A1" w:rsidP="003750A1">
      <w:pPr>
        <w:pStyle w:val="NormalWeb"/>
        <w:shd w:val="clear" w:color="auto" w:fill="FFFFFF"/>
        <w:rPr>
          <w:rFonts w:ascii="細明體" w:eastAsia="細明體" w:hAnsi="細明體" w:cs="細明體"/>
          <w:sz w:val="30"/>
          <w:szCs w:val="30"/>
          <w:lang w:eastAsia="zh-TW"/>
        </w:rPr>
      </w:pPr>
      <w:r w:rsidRPr="008943A1">
        <w:rPr>
          <w:rFonts w:ascii="細明體" w:eastAsia="細明體" w:hAnsi="細明體" w:cs="細明體" w:hint="eastAsia"/>
          <w:sz w:val="30"/>
          <w:szCs w:val="30"/>
          <w:lang w:eastAsia="zh-TW"/>
        </w:rPr>
        <w:t>此時密宗行者，用金剛唸誦『文殊往生咒』：</w:t>
      </w:r>
    </w:p>
    <w:p w:rsidR="003750A1" w:rsidRPr="008943A1" w:rsidRDefault="003750A1" w:rsidP="003750A1">
      <w:pPr>
        <w:pStyle w:val="NormalWeb"/>
        <w:shd w:val="clear" w:color="auto" w:fill="FFFFFF"/>
        <w:rPr>
          <w:rFonts w:ascii="Helvetica" w:eastAsiaTheme="minorEastAsia" w:hAnsi="Helvetica" w:cs="Helvetica"/>
          <w:sz w:val="30"/>
          <w:szCs w:val="30"/>
          <w:lang w:eastAsia="zh-TW"/>
        </w:rPr>
      </w:pPr>
      <w:r w:rsidRPr="008943A1">
        <w:rPr>
          <w:rFonts w:ascii="細明體" w:eastAsia="細明體" w:hAnsi="細明體" w:cs="細明體" w:hint="eastAsia"/>
          <w:sz w:val="30"/>
          <w:szCs w:val="30"/>
          <w:lang w:eastAsia="zh-TW"/>
        </w:rPr>
        <w:t>「嗡。阿悲拉吽。堪查拉。梭哈。」此咒共持七遍。</w:t>
      </w:r>
      <w:r w:rsidRPr="008943A1">
        <w:rPr>
          <w:rFonts w:ascii="Helvetica" w:hAnsi="Helvetica" w:cs="Helvetica"/>
          <w:sz w:val="30"/>
          <w:szCs w:val="30"/>
          <w:lang w:eastAsia="zh-TW"/>
        </w:rPr>
        <w:t xml:space="preserve"> </w:t>
      </w:r>
    </w:p>
    <w:p w:rsidR="003750A1" w:rsidRPr="008943A1" w:rsidRDefault="003750A1" w:rsidP="003750A1">
      <w:pPr>
        <w:pStyle w:val="NormalWeb"/>
        <w:shd w:val="clear" w:color="auto" w:fill="FFFFFF"/>
        <w:rPr>
          <w:rFonts w:ascii="Helvetica" w:hAnsi="Helvetica" w:cs="Helvetica"/>
          <w:sz w:val="30"/>
          <w:szCs w:val="30"/>
          <w:lang w:eastAsia="zh-TW"/>
        </w:rPr>
      </w:pPr>
      <w:r w:rsidRPr="008943A1">
        <w:rPr>
          <w:rFonts w:ascii="細明體" w:eastAsia="細明體" w:hAnsi="細明體" w:cs="細明體" w:hint="eastAsia"/>
          <w:sz w:val="30"/>
          <w:szCs w:val="30"/>
          <w:lang w:eastAsia="zh-TW"/>
        </w:rPr>
        <w:t>如此修法完畢。</w:t>
      </w:r>
    </w:p>
    <w:p w:rsidR="003750A1" w:rsidRPr="008943A1" w:rsidRDefault="003750A1" w:rsidP="003750A1">
      <w:pPr>
        <w:pStyle w:val="NormalWeb"/>
        <w:shd w:val="clear" w:color="auto" w:fill="FFFFFF"/>
        <w:rPr>
          <w:rFonts w:ascii="Helvetica" w:hAnsi="Helvetica" w:cs="Helvetica"/>
          <w:sz w:val="30"/>
          <w:szCs w:val="30"/>
          <w:lang w:eastAsia="zh-TW"/>
        </w:rPr>
      </w:pPr>
      <w:r w:rsidRPr="008943A1">
        <w:rPr>
          <w:rFonts w:ascii="細明體" w:eastAsia="細明體" w:hAnsi="細明體" w:cs="細明體" w:hint="eastAsia"/>
          <w:sz w:val="30"/>
          <w:szCs w:val="30"/>
          <w:lang w:eastAsia="zh-TW"/>
        </w:rPr>
        <w:t>『文殊往生咒』是大祕密咒語，是文殊菩薩八字大威德心真言，見於「大聖妙吉祥菩薩祕密八字陀羅尼修行曼荼羅次第儀軌法」：</w:t>
      </w:r>
    </w:p>
    <w:p w:rsidR="003750A1" w:rsidRPr="008943A1" w:rsidRDefault="003750A1" w:rsidP="003750A1">
      <w:pPr>
        <w:pStyle w:val="NormalWeb"/>
        <w:shd w:val="clear" w:color="auto" w:fill="FFFFFF"/>
        <w:rPr>
          <w:rFonts w:ascii="Helvetica" w:hAnsi="Helvetica" w:cs="Helvetica"/>
          <w:sz w:val="30"/>
          <w:szCs w:val="30"/>
          <w:lang w:eastAsia="zh-TW"/>
        </w:rPr>
      </w:pPr>
      <w:r w:rsidRPr="008943A1">
        <w:rPr>
          <w:rFonts w:ascii="細明體" w:eastAsia="細明體" w:hAnsi="細明體" w:cs="細明體" w:hint="eastAsia"/>
          <w:sz w:val="30"/>
          <w:szCs w:val="30"/>
          <w:lang w:eastAsia="zh-TW"/>
        </w:rPr>
        <w:t>「爾時世尊。告金剛密跡主言。是八字最勝大威德心真言所住之處。如佛在世無有異也。能現諸佛種種神力不可思議。亦能作大無量神通變化。」</w:t>
      </w:r>
    </w:p>
    <w:p w:rsidR="003750A1" w:rsidRPr="008943A1" w:rsidRDefault="003750A1" w:rsidP="003750A1">
      <w:pPr>
        <w:pStyle w:val="NormalWeb"/>
        <w:shd w:val="clear" w:color="auto" w:fill="FFFFFF"/>
        <w:rPr>
          <w:rFonts w:ascii="Helvetica" w:hAnsi="Helvetica" w:cs="Helvetica"/>
          <w:sz w:val="30"/>
          <w:szCs w:val="30"/>
          <w:lang w:eastAsia="zh-TW"/>
        </w:rPr>
      </w:pPr>
      <w:r w:rsidRPr="008943A1">
        <w:rPr>
          <w:rFonts w:ascii="細明體" w:eastAsia="細明體" w:hAnsi="細明體" w:cs="細明體" w:hint="eastAsia"/>
          <w:sz w:val="30"/>
          <w:szCs w:val="30"/>
          <w:lang w:eastAsia="zh-TW"/>
        </w:rPr>
        <w:t>「若人患身體支節疼痛者，加持煖水一百八遍洗浴，即得好夢便得除癒。若每日晨朝，以水一掬加持七遍，飲在身中，所有惡報悉當消滅，何況無災厄之者，及諸三業罪垢亦得消蕩壽命長遠。若加持飲食七遍，食者毒亦不能為害。若見惡人怨家，當須念誦，即自降伏除攝瞋心慈心相向。若有恐怖處至誠念誦，即得無畏。」</w:t>
      </w:r>
    </w:p>
    <w:p w:rsidR="003750A1" w:rsidRPr="008943A1" w:rsidRDefault="003750A1" w:rsidP="008943A1">
      <w:pPr>
        <w:pStyle w:val="NormalWeb"/>
        <w:shd w:val="clear" w:color="auto" w:fill="FFFFFF"/>
        <w:rPr>
          <w:rFonts w:asciiTheme="minorHAnsi" w:hAnsiTheme="minorHAnsi" w:cs="Helvetica"/>
          <w:sz w:val="30"/>
          <w:szCs w:val="30"/>
          <w:lang w:val="vi-VN" w:eastAsia="zh-TW"/>
        </w:rPr>
      </w:pPr>
      <w:r w:rsidRPr="008943A1">
        <w:rPr>
          <w:rFonts w:ascii="細明體" w:eastAsia="細明體" w:hAnsi="細明體" w:cs="細明體" w:hint="eastAsia"/>
          <w:sz w:val="30"/>
          <w:szCs w:val="30"/>
          <w:lang w:eastAsia="zh-TW"/>
        </w:rPr>
        <w:t>「</w:t>
      </w:r>
      <w:r w:rsidRPr="008943A1">
        <w:rPr>
          <w:rFonts w:ascii="Helvetica" w:hAnsi="Helvetica" w:cs="Helvetica"/>
          <w:sz w:val="30"/>
          <w:szCs w:val="30"/>
          <w:lang w:eastAsia="zh-TW"/>
        </w:rPr>
        <w:t xml:space="preserve"> </w:t>
      </w:r>
      <w:r w:rsidRPr="008943A1">
        <w:rPr>
          <w:rFonts w:ascii="細明體" w:eastAsia="細明體" w:hAnsi="細明體" w:cs="細明體" w:hint="eastAsia"/>
          <w:sz w:val="30"/>
          <w:szCs w:val="30"/>
          <w:lang w:eastAsia="zh-TW"/>
        </w:rPr>
        <w:t>若臥時誦一百八遍，即得好夢能知善惡之事。若人患瘧，持誦者觀彼患人面，誦此真言一千八遍，瘧即除差。若入陣時，當以牛黃書此真言帶於身上，一切刀杖弓箭鉾斧不能傷害。若入陣時，應畫文殊師利童子像及真言，置象馬上軍前先引，諸軍賊等不能為害，自然退散。常須念誦，所有五逆四重十惡等罪悉得消滅，當得面睹文殊師利。行住坐臥常須受持念誦憶持不忘，每誦一百八遍勿令斷絕。若加持髮髻七遍，一切眾生見者，悉當降伏惡人退散。」</w:t>
      </w:r>
    </w:p>
    <w:sectPr w:rsidR="003750A1" w:rsidRPr="008943A1" w:rsidSect="00787CA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D83" w:rsidRDefault="002C6D83" w:rsidP="00264870">
      <w:pPr>
        <w:spacing w:after="0" w:line="240" w:lineRule="auto"/>
      </w:pPr>
      <w:r>
        <w:separator/>
      </w:r>
    </w:p>
  </w:endnote>
  <w:endnote w:type="continuationSeparator" w:id="0">
    <w:p w:rsidR="002C6D83" w:rsidRDefault="002C6D83" w:rsidP="0026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290"/>
      <w:docPartObj>
        <w:docPartGallery w:val="Page Numbers (Bottom of Page)"/>
        <w:docPartUnique/>
      </w:docPartObj>
    </w:sdtPr>
    <w:sdtContent>
      <w:p w:rsidR="00F877AE" w:rsidRDefault="00422675">
        <w:pPr>
          <w:pStyle w:val="Footer"/>
          <w:jc w:val="center"/>
        </w:pPr>
        <w:fldSimple w:instr=" PAGE   \* MERGEFORMAT ">
          <w:r w:rsidR="005114C9">
            <w:rPr>
              <w:noProof/>
            </w:rPr>
            <w:t>3</w:t>
          </w:r>
        </w:fldSimple>
      </w:p>
    </w:sdtContent>
  </w:sdt>
  <w:p w:rsidR="00F877AE" w:rsidRDefault="00F87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D83" w:rsidRDefault="002C6D83" w:rsidP="00264870">
      <w:pPr>
        <w:spacing w:after="0" w:line="240" w:lineRule="auto"/>
      </w:pPr>
      <w:r>
        <w:separator/>
      </w:r>
    </w:p>
  </w:footnote>
  <w:footnote w:type="continuationSeparator" w:id="0">
    <w:p w:rsidR="002C6D83" w:rsidRDefault="002C6D83" w:rsidP="002648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3750A1"/>
    <w:rsid w:val="000D219A"/>
    <w:rsid w:val="000F3A6F"/>
    <w:rsid w:val="001A742C"/>
    <w:rsid w:val="001D46BA"/>
    <w:rsid w:val="00264870"/>
    <w:rsid w:val="002A53EC"/>
    <w:rsid w:val="002A5C8C"/>
    <w:rsid w:val="002C6D83"/>
    <w:rsid w:val="002E5AC1"/>
    <w:rsid w:val="00304743"/>
    <w:rsid w:val="003304D3"/>
    <w:rsid w:val="0033120F"/>
    <w:rsid w:val="00333389"/>
    <w:rsid w:val="003750A1"/>
    <w:rsid w:val="003C630F"/>
    <w:rsid w:val="004128EB"/>
    <w:rsid w:val="00422675"/>
    <w:rsid w:val="00433C39"/>
    <w:rsid w:val="004426CF"/>
    <w:rsid w:val="00463395"/>
    <w:rsid w:val="004B1632"/>
    <w:rsid w:val="004B3B58"/>
    <w:rsid w:val="004C741B"/>
    <w:rsid w:val="005114C9"/>
    <w:rsid w:val="00583A42"/>
    <w:rsid w:val="00597C1C"/>
    <w:rsid w:val="006424F1"/>
    <w:rsid w:val="00643610"/>
    <w:rsid w:val="006B13A0"/>
    <w:rsid w:val="006D64C5"/>
    <w:rsid w:val="007371B5"/>
    <w:rsid w:val="00787CA4"/>
    <w:rsid w:val="007967B6"/>
    <w:rsid w:val="008018C7"/>
    <w:rsid w:val="00861BE6"/>
    <w:rsid w:val="008943A1"/>
    <w:rsid w:val="00897B54"/>
    <w:rsid w:val="008B6F33"/>
    <w:rsid w:val="00911492"/>
    <w:rsid w:val="00A23441"/>
    <w:rsid w:val="00A43B10"/>
    <w:rsid w:val="00A66FD4"/>
    <w:rsid w:val="00AB4212"/>
    <w:rsid w:val="00AB5AA3"/>
    <w:rsid w:val="00B05D4F"/>
    <w:rsid w:val="00B16EA1"/>
    <w:rsid w:val="00B23239"/>
    <w:rsid w:val="00BD05B6"/>
    <w:rsid w:val="00C5403A"/>
    <w:rsid w:val="00C62E68"/>
    <w:rsid w:val="00CA3EB1"/>
    <w:rsid w:val="00CB10E4"/>
    <w:rsid w:val="00CF50EC"/>
    <w:rsid w:val="00D332C2"/>
    <w:rsid w:val="00D46EE1"/>
    <w:rsid w:val="00DB54FD"/>
    <w:rsid w:val="00E015F4"/>
    <w:rsid w:val="00E140B8"/>
    <w:rsid w:val="00E44A79"/>
    <w:rsid w:val="00E80F0D"/>
    <w:rsid w:val="00E8261E"/>
    <w:rsid w:val="00E82FDE"/>
    <w:rsid w:val="00F06B9F"/>
    <w:rsid w:val="00F877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0A1"/>
    <w:pPr>
      <w:spacing w:after="67"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3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A1"/>
    <w:rPr>
      <w:rFonts w:ascii="Tahoma" w:hAnsi="Tahoma" w:cs="Tahoma"/>
      <w:sz w:val="16"/>
      <w:szCs w:val="16"/>
    </w:rPr>
  </w:style>
  <w:style w:type="paragraph" w:styleId="Header">
    <w:name w:val="header"/>
    <w:basedOn w:val="Normal"/>
    <w:link w:val="HeaderChar"/>
    <w:uiPriority w:val="99"/>
    <w:semiHidden/>
    <w:unhideWhenUsed/>
    <w:rsid w:val="002648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64870"/>
  </w:style>
  <w:style w:type="paragraph" w:styleId="Footer">
    <w:name w:val="footer"/>
    <w:basedOn w:val="Normal"/>
    <w:link w:val="FooterChar"/>
    <w:uiPriority w:val="99"/>
    <w:unhideWhenUsed/>
    <w:rsid w:val="002648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4870"/>
  </w:style>
  <w:style w:type="character" w:styleId="Emphasis">
    <w:name w:val="Emphasis"/>
    <w:basedOn w:val="DefaultParagraphFont"/>
    <w:uiPriority w:val="20"/>
    <w:qFormat/>
    <w:rsid w:val="00597C1C"/>
    <w:rPr>
      <w:b w:val="0"/>
      <w:bCs w:val="0"/>
      <w:i w:val="0"/>
      <w:iCs w:val="0"/>
      <w:color w:val="DD4B39"/>
    </w:rPr>
  </w:style>
  <w:style w:type="character" w:customStyle="1" w:styleId="st1">
    <w:name w:val="st1"/>
    <w:basedOn w:val="DefaultParagraphFont"/>
    <w:rsid w:val="00597C1C"/>
  </w:style>
</w:styles>
</file>

<file path=word/webSettings.xml><?xml version="1.0" encoding="utf-8"?>
<w:webSettings xmlns:r="http://schemas.openxmlformats.org/officeDocument/2006/relationships" xmlns:w="http://schemas.openxmlformats.org/wordprocessingml/2006/main">
  <w:divs>
    <w:div w:id="205026338">
      <w:bodyDiv w:val="1"/>
      <w:marLeft w:val="0"/>
      <w:marRight w:val="0"/>
      <w:marTop w:val="0"/>
      <w:marBottom w:val="0"/>
      <w:divBdr>
        <w:top w:val="none" w:sz="0" w:space="0" w:color="auto"/>
        <w:left w:val="none" w:sz="0" w:space="0" w:color="auto"/>
        <w:bottom w:val="none" w:sz="0" w:space="0" w:color="auto"/>
        <w:right w:val="none" w:sz="0" w:space="0" w:color="auto"/>
      </w:divBdr>
      <w:divsChild>
        <w:div w:id="1598293863">
          <w:marLeft w:val="0"/>
          <w:marRight w:val="0"/>
          <w:marTop w:val="0"/>
          <w:marBottom w:val="0"/>
          <w:divBdr>
            <w:top w:val="none" w:sz="0" w:space="0" w:color="auto"/>
            <w:left w:val="none" w:sz="0" w:space="0" w:color="auto"/>
            <w:bottom w:val="none" w:sz="0" w:space="0" w:color="auto"/>
            <w:right w:val="none" w:sz="0" w:space="0" w:color="auto"/>
          </w:divBdr>
          <w:divsChild>
            <w:div w:id="391972180">
              <w:marLeft w:val="0"/>
              <w:marRight w:val="0"/>
              <w:marTop w:val="0"/>
              <w:marBottom w:val="0"/>
              <w:divBdr>
                <w:top w:val="none" w:sz="0" w:space="0" w:color="auto"/>
                <w:left w:val="none" w:sz="0" w:space="0" w:color="auto"/>
                <w:bottom w:val="none" w:sz="0" w:space="0" w:color="auto"/>
                <w:right w:val="none" w:sz="0" w:space="0" w:color="auto"/>
              </w:divBdr>
              <w:divsChild>
                <w:div w:id="580523720">
                  <w:marLeft w:val="0"/>
                  <w:marRight w:val="0"/>
                  <w:marTop w:val="0"/>
                  <w:marBottom w:val="0"/>
                  <w:divBdr>
                    <w:top w:val="none" w:sz="0" w:space="0" w:color="auto"/>
                    <w:left w:val="none" w:sz="0" w:space="0" w:color="auto"/>
                    <w:bottom w:val="none" w:sz="0" w:space="0" w:color="auto"/>
                    <w:right w:val="none" w:sz="0" w:space="0" w:color="auto"/>
                  </w:divBdr>
                  <w:divsChild>
                    <w:div w:id="1522433340">
                      <w:marLeft w:val="0"/>
                      <w:marRight w:val="0"/>
                      <w:marTop w:val="0"/>
                      <w:marBottom w:val="0"/>
                      <w:divBdr>
                        <w:top w:val="none" w:sz="0" w:space="0" w:color="auto"/>
                        <w:left w:val="none" w:sz="0" w:space="0" w:color="auto"/>
                        <w:bottom w:val="none" w:sz="0" w:space="0" w:color="auto"/>
                        <w:right w:val="none" w:sz="0" w:space="0" w:color="auto"/>
                      </w:divBdr>
                      <w:divsChild>
                        <w:div w:id="2080011218">
                          <w:marLeft w:val="0"/>
                          <w:marRight w:val="0"/>
                          <w:marTop w:val="0"/>
                          <w:marBottom w:val="0"/>
                          <w:divBdr>
                            <w:top w:val="none" w:sz="0" w:space="0" w:color="auto"/>
                            <w:left w:val="none" w:sz="0" w:space="0" w:color="auto"/>
                            <w:bottom w:val="none" w:sz="0" w:space="0" w:color="auto"/>
                            <w:right w:val="none" w:sz="0" w:space="0" w:color="auto"/>
                          </w:divBdr>
                          <w:divsChild>
                            <w:div w:id="465926152">
                              <w:marLeft w:val="0"/>
                              <w:marRight w:val="0"/>
                              <w:marTop w:val="0"/>
                              <w:marBottom w:val="0"/>
                              <w:divBdr>
                                <w:top w:val="none" w:sz="0" w:space="0" w:color="auto"/>
                                <w:left w:val="none" w:sz="0" w:space="0" w:color="auto"/>
                                <w:bottom w:val="none" w:sz="0" w:space="0" w:color="auto"/>
                                <w:right w:val="none" w:sz="0" w:space="0" w:color="auto"/>
                              </w:divBdr>
                              <w:divsChild>
                                <w:div w:id="1027176497">
                                  <w:marLeft w:val="0"/>
                                  <w:marRight w:val="0"/>
                                  <w:marTop w:val="0"/>
                                  <w:marBottom w:val="0"/>
                                  <w:divBdr>
                                    <w:top w:val="none" w:sz="0" w:space="0" w:color="auto"/>
                                    <w:left w:val="none" w:sz="0" w:space="0" w:color="auto"/>
                                    <w:bottom w:val="none" w:sz="0" w:space="0" w:color="auto"/>
                                    <w:right w:val="none" w:sz="0" w:space="0" w:color="auto"/>
                                  </w:divBdr>
                                  <w:divsChild>
                                    <w:div w:id="1206679579">
                                      <w:marLeft w:val="0"/>
                                      <w:marRight w:val="0"/>
                                      <w:marTop w:val="0"/>
                                      <w:marBottom w:val="33"/>
                                      <w:divBdr>
                                        <w:top w:val="none" w:sz="0" w:space="0" w:color="auto"/>
                                        <w:left w:val="none" w:sz="0" w:space="0" w:color="auto"/>
                                        <w:bottom w:val="none" w:sz="0" w:space="0" w:color="auto"/>
                                        <w:right w:val="none" w:sz="0" w:space="0" w:color="auto"/>
                                      </w:divBdr>
                                      <w:divsChild>
                                        <w:div w:id="726343841">
                                          <w:marLeft w:val="0"/>
                                          <w:marRight w:val="0"/>
                                          <w:marTop w:val="0"/>
                                          <w:marBottom w:val="0"/>
                                          <w:divBdr>
                                            <w:top w:val="none" w:sz="0" w:space="0" w:color="auto"/>
                                            <w:left w:val="none" w:sz="0" w:space="0" w:color="auto"/>
                                            <w:bottom w:val="none" w:sz="0" w:space="0" w:color="auto"/>
                                            <w:right w:val="none" w:sz="0" w:space="0" w:color="auto"/>
                                          </w:divBdr>
                                          <w:divsChild>
                                            <w:div w:id="621694712">
                                              <w:marLeft w:val="0"/>
                                              <w:marRight w:val="0"/>
                                              <w:marTop w:val="0"/>
                                              <w:marBottom w:val="0"/>
                                              <w:divBdr>
                                                <w:top w:val="none" w:sz="0" w:space="0" w:color="auto"/>
                                                <w:left w:val="none" w:sz="0" w:space="0" w:color="auto"/>
                                                <w:bottom w:val="none" w:sz="0" w:space="0" w:color="auto"/>
                                                <w:right w:val="none" w:sz="0" w:space="0" w:color="auto"/>
                                              </w:divBdr>
                                              <w:divsChild>
                                                <w:div w:id="1128468862">
                                                  <w:marLeft w:val="0"/>
                                                  <w:marRight w:val="0"/>
                                                  <w:marTop w:val="0"/>
                                                  <w:marBottom w:val="0"/>
                                                  <w:divBdr>
                                                    <w:top w:val="none" w:sz="0" w:space="0" w:color="auto"/>
                                                    <w:left w:val="none" w:sz="0" w:space="0" w:color="auto"/>
                                                    <w:bottom w:val="none" w:sz="0" w:space="0" w:color="auto"/>
                                                    <w:right w:val="none" w:sz="0" w:space="0" w:color="auto"/>
                                                  </w:divBdr>
                                                  <w:divsChild>
                                                    <w:div w:id="1507132144">
                                                      <w:marLeft w:val="0"/>
                                                      <w:marRight w:val="0"/>
                                                      <w:marTop w:val="0"/>
                                                      <w:marBottom w:val="0"/>
                                                      <w:divBdr>
                                                        <w:top w:val="none" w:sz="0" w:space="0" w:color="auto"/>
                                                        <w:left w:val="none" w:sz="0" w:space="0" w:color="auto"/>
                                                        <w:bottom w:val="none" w:sz="0" w:space="0" w:color="auto"/>
                                                        <w:right w:val="none" w:sz="0" w:space="0" w:color="auto"/>
                                                      </w:divBdr>
                                                      <w:divsChild>
                                                        <w:div w:id="1111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1682812">
      <w:bodyDiv w:val="1"/>
      <w:marLeft w:val="0"/>
      <w:marRight w:val="0"/>
      <w:marTop w:val="0"/>
      <w:marBottom w:val="0"/>
      <w:divBdr>
        <w:top w:val="none" w:sz="0" w:space="0" w:color="auto"/>
        <w:left w:val="none" w:sz="0" w:space="0" w:color="auto"/>
        <w:bottom w:val="none" w:sz="0" w:space="0" w:color="auto"/>
        <w:right w:val="none" w:sz="0" w:space="0" w:color="auto"/>
      </w:divBdr>
      <w:divsChild>
        <w:div w:id="1376393996">
          <w:marLeft w:val="0"/>
          <w:marRight w:val="0"/>
          <w:marTop w:val="73"/>
          <w:marBottom w:val="0"/>
          <w:divBdr>
            <w:top w:val="none" w:sz="0" w:space="0" w:color="auto"/>
            <w:left w:val="none" w:sz="0" w:space="0" w:color="auto"/>
            <w:bottom w:val="none" w:sz="0" w:space="0" w:color="auto"/>
            <w:right w:val="none" w:sz="0" w:space="0" w:color="auto"/>
          </w:divBdr>
          <w:divsChild>
            <w:div w:id="1599941504">
              <w:marLeft w:val="0"/>
              <w:marRight w:val="0"/>
              <w:marTop w:val="0"/>
              <w:marBottom w:val="0"/>
              <w:divBdr>
                <w:top w:val="none" w:sz="0" w:space="0" w:color="auto"/>
                <w:left w:val="none" w:sz="0" w:space="0" w:color="auto"/>
                <w:bottom w:val="none" w:sz="0" w:space="0" w:color="auto"/>
                <w:right w:val="none" w:sz="0" w:space="0" w:color="auto"/>
              </w:divBdr>
              <w:divsChild>
                <w:div w:id="1382709496">
                  <w:marLeft w:val="0"/>
                  <w:marRight w:val="0"/>
                  <w:marTop w:val="200"/>
                  <w:marBottom w:val="0"/>
                  <w:divBdr>
                    <w:top w:val="none" w:sz="0" w:space="0" w:color="auto"/>
                    <w:left w:val="none" w:sz="0" w:space="0" w:color="auto"/>
                    <w:bottom w:val="none" w:sz="0" w:space="0" w:color="auto"/>
                    <w:right w:val="none" w:sz="0" w:space="0" w:color="auto"/>
                  </w:divBdr>
                  <w:divsChild>
                    <w:div w:id="1121071950">
                      <w:marLeft w:val="0"/>
                      <w:marRight w:val="0"/>
                      <w:marTop w:val="0"/>
                      <w:marBottom w:val="0"/>
                      <w:divBdr>
                        <w:top w:val="none" w:sz="0" w:space="0" w:color="auto"/>
                        <w:left w:val="none" w:sz="0" w:space="0" w:color="auto"/>
                        <w:bottom w:val="none" w:sz="0" w:space="0" w:color="auto"/>
                        <w:right w:val="none" w:sz="0" w:space="0" w:color="auto"/>
                      </w:divBdr>
                      <w:divsChild>
                        <w:div w:id="1993946070">
                          <w:marLeft w:val="67"/>
                          <w:marRight w:val="0"/>
                          <w:marTop w:val="33"/>
                          <w:marBottom w:val="0"/>
                          <w:divBdr>
                            <w:top w:val="none" w:sz="0" w:space="0" w:color="auto"/>
                            <w:left w:val="none" w:sz="0" w:space="0" w:color="auto"/>
                            <w:bottom w:val="none" w:sz="0" w:space="0" w:color="auto"/>
                            <w:right w:val="none" w:sz="0" w:space="0" w:color="auto"/>
                          </w:divBdr>
                          <w:divsChild>
                            <w:div w:id="691688013">
                              <w:marLeft w:val="0"/>
                              <w:marRight w:val="0"/>
                              <w:marTop w:val="0"/>
                              <w:marBottom w:val="0"/>
                              <w:divBdr>
                                <w:top w:val="none" w:sz="0" w:space="0" w:color="auto"/>
                                <w:left w:val="none" w:sz="0" w:space="0" w:color="auto"/>
                                <w:bottom w:val="none" w:sz="0" w:space="0" w:color="auto"/>
                                <w:right w:val="none" w:sz="0" w:space="0" w:color="auto"/>
                              </w:divBdr>
                              <w:divsChild>
                                <w:div w:id="4250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0BD7C-FA44-450E-A74C-8C54DD1C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cp:lastPrinted>2012-12-22T16:05:00Z</cp:lastPrinted>
  <dcterms:created xsi:type="dcterms:W3CDTF">2012-12-20T21:59:00Z</dcterms:created>
  <dcterms:modified xsi:type="dcterms:W3CDTF">2012-12-22T16:32:00Z</dcterms:modified>
</cp:coreProperties>
</file>